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2C62" w14:textId="46C3B9F9" w:rsidR="00970825" w:rsidRDefault="008236A0" w:rsidP="009C235F">
      <w:pPr>
        <w:pStyle w:val="Heading4"/>
        <w:rPr>
          <w:rStyle w:val="Heading3Char"/>
          <w:bCs/>
          <w:color w:val="000000" w:themeColor="text1"/>
          <w:sz w:val="28"/>
          <w:szCs w:val="22"/>
        </w:rPr>
      </w:pPr>
      <w:r w:rsidRPr="009C235F">
        <w:rPr>
          <w:rStyle w:val="Heading3Char"/>
          <w:bCs/>
          <w:color w:val="000000" w:themeColor="text1"/>
          <w:sz w:val="28"/>
          <w:szCs w:val="22"/>
        </w:rPr>
        <w:t>Application for Occupancy Permit – Prescribed Temporary Structure</w:t>
      </w:r>
    </w:p>
    <w:p w14:paraId="5289E4C7" w14:textId="77777777" w:rsidR="009C235F" w:rsidRPr="00CA691E" w:rsidRDefault="009C235F" w:rsidP="009C235F">
      <w:pPr>
        <w:rPr>
          <w:szCs w:val="21"/>
        </w:rPr>
      </w:pPr>
    </w:p>
    <w:p w14:paraId="1A10B06F" w14:textId="77777777" w:rsidR="009C235F" w:rsidRPr="00CA691E" w:rsidRDefault="009C235F" w:rsidP="009C235F">
      <w:pPr>
        <w:spacing w:after="0"/>
        <w:jc w:val="center"/>
        <w:rPr>
          <w:b/>
          <w:bCs/>
          <w:szCs w:val="21"/>
        </w:rPr>
      </w:pPr>
      <w:r w:rsidRPr="00CA691E">
        <w:rPr>
          <w:b/>
          <w:bCs/>
          <w:szCs w:val="21"/>
        </w:rPr>
        <w:t>FORM 15</w:t>
      </w:r>
    </w:p>
    <w:p w14:paraId="0D4D5517" w14:textId="77777777" w:rsidR="009C235F" w:rsidRPr="00CA691E" w:rsidRDefault="009C235F" w:rsidP="009C235F">
      <w:pPr>
        <w:spacing w:after="0"/>
        <w:jc w:val="center"/>
        <w:rPr>
          <w:szCs w:val="21"/>
        </w:rPr>
      </w:pPr>
      <w:r w:rsidRPr="00CA691E">
        <w:rPr>
          <w:szCs w:val="21"/>
        </w:rPr>
        <w:t>Regulation 186(1)</w:t>
      </w:r>
    </w:p>
    <w:p w14:paraId="6AC600C2" w14:textId="77777777" w:rsidR="009C235F" w:rsidRPr="00CA691E" w:rsidRDefault="009C235F" w:rsidP="009C235F">
      <w:pPr>
        <w:spacing w:after="0"/>
        <w:jc w:val="center"/>
        <w:rPr>
          <w:szCs w:val="21"/>
        </w:rPr>
      </w:pPr>
      <w:r w:rsidRPr="00CA691E">
        <w:rPr>
          <w:szCs w:val="21"/>
        </w:rPr>
        <w:t>Building Act 1993</w:t>
      </w:r>
    </w:p>
    <w:p w14:paraId="49181587" w14:textId="77777777" w:rsidR="009C235F" w:rsidRPr="00CA691E" w:rsidRDefault="009C235F" w:rsidP="009C235F">
      <w:pPr>
        <w:spacing w:after="0"/>
        <w:jc w:val="center"/>
        <w:rPr>
          <w:szCs w:val="21"/>
        </w:rPr>
      </w:pPr>
      <w:r w:rsidRPr="00CA691E">
        <w:rPr>
          <w:szCs w:val="21"/>
        </w:rPr>
        <w:t>Building Regulations 2018</w:t>
      </w:r>
    </w:p>
    <w:p w14:paraId="3BFEAA0B" w14:textId="77777777" w:rsidR="009C235F" w:rsidRPr="00CA691E" w:rsidRDefault="009C235F" w:rsidP="009C235F">
      <w:pPr>
        <w:spacing w:after="0"/>
        <w:jc w:val="center"/>
        <w:rPr>
          <w:szCs w:val="21"/>
        </w:rPr>
      </w:pPr>
    </w:p>
    <w:p w14:paraId="33CE4535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>To: The Relevant Building Surveyor</w:t>
      </w:r>
    </w:p>
    <w:p w14:paraId="0B41DA99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>Building and Plumbing Commission</w:t>
      </w:r>
    </w:p>
    <w:p w14:paraId="786BD8F9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>Level 19, 242 Exhibition Street, Melbourne 3000</w:t>
      </w:r>
    </w:p>
    <w:p w14:paraId="5C6FCDE7" w14:textId="77777777" w:rsidR="009C235F" w:rsidRPr="00CA691E" w:rsidRDefault="009C235F" w:rsidP="009C235F">
      <w:pPr>
        <w:spacing w:after="0"/>
        <w:rPr>
          <w:szCs w:val="21"/>
        </w:rPr>
      </w:pPr>
    </w:p>
    <w:p w14:paraId="483B0417" w14:textId="77777777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t>Applicant Details</w:t>
      </w:r>
    </w:p>
    <w:p w14:paraId="1B18B2C9" w14:textId="77777777" w:rsidR="009C235F" w:rsidRPr="00CA691E" w:rsidRDefault="009C235F" w:rsidP="009C235F">
      <w:pPr>
        <w:spacing w:after="0"/>
        <w:rPr>
          <w:szCs w:val="21"/>
        </w:rPr>
      </w:pPr>
    </w:p>
    <w:p w14:paraId="1D8F86FD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Applicant name: </w:t>
      </w:r>
      <w:sdt>
        <w:sdtPr>
          <w:rPr>
            <w:szCs w:val="21"/>
          </w:rPr>
          <w:id w:val="-1033581197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263A53B4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Company name: </w:t>
      </w:r>
      <w:sdt>
        <w:sdtPr>
          <w:rPr>
            <w:szCs w:val="21"/>
          </w:rPr>
          <w:id w:val="-419946466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26A9F849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Address: </w:t>
      </w:r>
      <w:sdt>
        <w:sdtPr>
          <w:rPr>
            <w:szCs w:val="21"/>
          </w:rPr>
          <w:id w:val="-1892957724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61A6BE77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Telephone: </w:t>
      </w:r>
      <w:sdt>
        <w:sdtPr>
          <w:rPr>
            <w:szCs w:val="21"/>
          </w:rPr>
          <w:id w:val="323479915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54E5D30A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Email: </w:t>
      </w:r>
      <w:sdt>
        <w:sdtPr>
          <w:rPr>
            <w:szCs w:val="21"/>
          </w:rPr>
          <w:id w:val="811979775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0FDE117C" w14:textId="77777777" w:rsidR="009C235F" w:rsidRPr="00CA691E" w:rsidRDefault="009C235F" w:rsidP="009C235F">
      <w:pPr>
        <w:spacing w:after="0"/>
        <w:rPr>
          <w:szCs w:val="21"/>
        </w:rPr>
      </w:pPr>
    </w:p>
    <w:p w14:paraId="55517645" w14:textId="77777777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t>Owner Details (if different to applicant)</w:t>
      </w:r>
    </w:p>
    <w:p w14:paraId="3133260F" w14:textId="77777777" w:rsidR="009C235F" w:rsidRPr="00CA691E" w:rsidRDefault="009C235F" w:rsidP="009C235F">
      <w:pPr>
        <w:spacing w:after="0"/>
        <w:rPr>
          <w:szCs w:val="21"/>
        </w:rPr>
      </w:pPr>
    </w:p>
    <w:p w14:paraId="1247E3FF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Owners name: </w:t>
      </w:r>
      <w:sdt>
        <w:sdtPr>
          <w:rPr>
            <w:szCs w:val="21"/>
          </w:rPr>
          <w:id w:val="-1896725725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6B02593E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Company name: </w:t>
      </w:r>
      <w:sdt>
        <w:sdtPr>
          <w:rPr>
            <w:szCs w:val="21"/>
          </w:rPr>
          <w:id w:val="-1426958487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542694C9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Address: </w:t>
      </w:r>
      <w:sdt>
        <w:sdtPr>
          <w:rPr>
            <w:szCs w:val="21"/>
          </w:rPr>
          <w:id w:val="1064450395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6726C732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Telephone: </w:t>
      </w:r>
      <w:sdt>
        <w:sdtPr>
          <w:rPr>
            <w:szCs w:val="21"/>
          </w:rPr>
          <w:id w:val="1830171892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55B4C3BF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Email: </w:t>
      </w:r>
      <w:sdt>
        <w:sdtPr>
          <w:rPr>
            <w:szCs w:val="21"/>
          </w:rPr>
          <w:id w:val="-1235319174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12C65686" w14:textId="77777777" w:rsidR="009C235F" w:rsidRPr="00CA691E" w:rsidRDefault="009C235F" w:rsidP="009C235F">
      <w:pPr>
        <w:spacing w:after="0"/>
        <w:rPr>
          <w:szCs w:val="21"/>
        </w:rPr>
      </w:pPr>
    </w:p>
    <w:p w14:paraId="5DF207E1" w14:textId="77777777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t>Type of Application</w:t>
      </w:r>
    </w:p>
    <w:p w14:paraId="29251B3B" w14:textId="77777777" w:rsidR="009C235F" w:rsidRPr="00CA691E" w:rsidRDefault="009C235F" w:rsidP="009C235F">
      <w:pPr>
        <w:spacing w:after="0"/>
        <w:rPr>
          <w:szCs w:val="21"/>
        </w:rPr>
      </w:pPr>
    </w:p>
    <w:p w14:paraId="0F926DC5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Is the application a State-Wide permit? </w:t>
      </w:r>
      <w:sdt>
        <w:sdtPr>
          <w:rPr>
            <w:szCs w:val="21"/>
          </w:rPr>
          <w:id w:val="1459139789"/>
          <w:placeholder>
            <w:docPart w:val="D779E5246F2E4C6B868144D9138171FB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Yes/No</w:t>
          </w:r>
        </w:sdtContent>
      </w:sdt>
    </w:p>
    <w:p w14:paraId="7F89CF0B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If State-Wide, when is the structure first intended to be occupied? </w:t>
      </w:r>
      <w:sdt>
        <w:sdtPr>
          <w:rPr>
            <w:szCs w:val="21"/>
          </w:rPr>
          <w:id w:val="1347206446"/>
          <w:placeholder>
            <w:docPart w:val="427875EBDC074E1FB77A00C9EB523011"/>
          </w:placeholder>
        </w:sdtPr>
        <w:sdtContent>
          <w:sdt>
            <w:sdtPr>
              <w:rPr>
                <w:szCs w:val="21"/>
              </w:rPr>
              <w:id w:val="-611674418"/>
              <w:placeholder>
                <w:docPart w:val="FC5C2D5599BC436FB0710E4996784BB4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Content>
              <w:r w:rsidRPr="00CA691E">
                <w:rPr>
                  <w:rStyle w:val="PlaceholderText"/>
                  <w:szCs w:val="21"/>
                </w:rPr>
                <w:t>Click or tap to enter a date.</w:t>
              </w:r>
            </w:sdtContent>
          </w:sdt>
        </w:sdtContent>
      </w:sdt>
    </w:p>
    <w:p w14:paraId="64D8C6D7" w14:textId="77777777" w:rsidR="009C235F" w:rsidRPr="00CA691E" w:rsidRDefault="009C235F" w:rsidP="009C235F">
      <w:pPr>
        <w:spacing w:after="0"/>
        <w:rPr>
          <w:szCs w:val="21"/>
        </w:rPr>
      </w:pPr>
    </w:p>
    <w:p w14:paraId="6B510B08" w14:textId="77777777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t>Event Specific Details</w:t>
      </w:r>
    </w:p>
    <w:p w14:paraId="1F212573" w14:textId="77777777" w:rsidR="009C235F" w:rsidRPr="00CA691E" w:rsidRDefault="009C235F" w:rsidP="009C235F">
      <w:pPr>
        <w:spacing w:after="0"/>
        <w:rPr>
          <w:szCs w:val="21"/>
        </w:rPr>
      </w:pPr>
    </w:p>
    <w:p w14:paraId="55A663D9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Event name: </w:t>
      </w:r>
      <w:sdt>
        <w:sdtPr>
          <w:rPr>
            <w:szCs w:val="21"/>
          </w:rPr>
          <w:id w:val="19362073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6B516913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Event address: </w:t>
      </w:r>
      <w:sdt>
        <w:sdtPr>
          <w:rPr>
            <w:szCs w:val="21"/>
          </w:rPr>
          <w:id w:val="1753940940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2D38F7AA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Occupation date: </w:t>
      </w:r>
      <w:sdt>
        <w:sdtPr>
          <w:rPr>
            <w:szCs w:val="21"/>
          </w:rPr>
          <w:id w:val="896005251"/>
          <w:placeholder>
            <w:docPart w:val="323722C9F07E451DA103414338A02A43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CA691E">
            <w:rPr>
              <w:rStyle w:val="PlaceholderText"/>
              <w:szCs w:val="21"/>
            </w:rPr>
            <w:t>Click or tap to enter a date.</w:t>
          </w:r>
        </w:sdtContent>
      </w:sdt>
    </w:p>
    <w:p w14:paraId="7D81EEAD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Occupation end date: </w:t>
      </w:r>
      <w:sdt>
        <w:sdtPr>
          <w:rPr>
            <w:szCs w:val="21"/>
          </w:rPr>
          <w:id w:val="771441214"/>
          <w:placeholder>
            <w:docPart w:val="323722C9F07E451DA103414338A02A43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CA691E">
            <w:rPr>
              <w:rStyle w:val="PlaceholderText"/>
              <w:szCs w:val="21"/>
            </w:rPr>
            <w:t>Click or tap to enter a date.</w:t>
          </w:r>
        </w:sdtContent>
      </w:sdt>
    </w:p>
    <w:p w14:paraId="7CAE4C58" w14:textId="77777777" w:rsidR="009C235F" w:rsidRPr="00CA691E" w:rsidRDefault="009C235F" w:rsidP="009C235F">
      <w:pPr>
        <w:spacing w:after="0"/>
        <w:rPr>
          <w:b/>
          <w:bCs/>
          <w:szCs w:val="21"/>
        </w:rPr>
      </w:pPr>
    </w:p>
    <w:p w14:paraId="47EB4B2E" w14:textId="77777777" w:rsidR="00983DFE" w:rsidRPr="00CA691E" w:rsidRDefault="00983DFE" w:rsidP="009C235F">
      <w:pPr>
        <w:spacing w:after="0"/>
        <w:rPr>
          <w:b/>
          <w:bCs/>
          <w:szCs w:val="21"/>
        </w:rPr>
      </w:pPr>
    </w:p>
    <w:p w14:paraId="45B3C295" w14:textId="687ABE81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t>Municipality Details</w:t>
      </w:r>
    </w:p>
    <w:p w14:paraId="1C3C964A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>Relevant Council:</w:t>
      </w:r>
    </w:p>
    <w:p w14:paraId="5B5E4549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Date the OP is required by council: </w:t>
      </w:r>
    </w:p>
    <w:p w14:paraId="4A94E865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>*The information will assist the team with processing the application on time.</w:t>
      </w:r>
    </w:p>
    <w:p w14:paraId="4DA45397" w14:textId="77777777" w:rsidR="009C235F" w:rsidRPr="00CA691E" w:rsidRDefault="009C235F" w:rsidP="009C235F">
      <w:pPr>
        <w:spacing w:after="0"/>
        <w:rPr>
          <w:szCs w:val="21"/>
        </w:rPr>
      </w:pPr>
    </w:p>
    <w:p w14:paraId="3427AD16" w14:textId="77777777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lastRenderedPageBreak/>
        <w:t>Description of Structure (must include all structures and each configuration)</w:t>
      </w:r>
    </w:p>
    <w:p w14:paraId="7127E7AD" w14:textId="77777777" w:rsidR="009C235F" w:rsidRPr="00CA691E" w:rsidRDefault="009C235F" w:rsidP="009C235F">
      <w:pPr>
        <w:spacing w:after="0"/>
        <w:rPr>
          <w:szCs w:val="21"/>
        </w:rPr>
      </w:pPr>
    </w:p>
    <w:p w14:paraId="22EFCB04" w14:textId="77777777" w:rsidR="009C235F" w:rsidRPr="00CA691E" w:rsidRDefault="009C235F" w:rsidP="009C235F">
      <w:pPr>
        <w:tabs>
          <w:tab w:val="right" w:pos="9864"/>
        </w:tabs>
        <w:spacing w:after="0"/>
        <w:rPr>
          <w:szCs w:val="21"/>
        </w:rPr>
      </w:pPr>
      <w:r w:rsidRPr="00CA691E">
        <w:rPr>
          <w:szCs w:val="21"/>
        </w:rPr>
        <w:t xml:space="preserve">Marquee/Circus tent: </w:t>
      </w:r>
      <w:sdt>
        <w:sdtPr>
          <w:rPr>
            <w:szCs w:val="21"/>
          </w:rPr>
          <w:id w:val="-1358508474"/>
          <w:placeholder>
            <w:docPart w:val="9C8C893966044F3A931F5C7A53EB493E"/>
          </w:placeholder>
          <w:showingPlcHdr/>
          <w:text/>
        </w:sdtPr>
        <w:sdtContent>
          <w:r w:rsidRPr="00CA691E">
            <w:rPr>
              <w:rStyle w:val="PlaceholderText"/>
              <w:szCs w:val="21"/>
            </w:rPr>
            <w:t>N/A or describe</w:t>
          </w:r>
        </w:sdtContent>
      </w:sdt>
      <w:r w:rsidRPr="00CA691E">
        <w:rPr>
          <w:szCs w:val="21"/>
        </w:rPr>
        <w:tab/>
      </w:r>
    </w:p>
    <w:p w14:paraId="644C12F8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Stage: </w:t>
      </w:r>
      <w:sdt>
        <w:sdtPr>
          <w:rPr>
            <w:szCs w:val="21"/>
          </w:rPr>
          <w:id w:val="-527946633"/>
          <w:placeholder>
            <w:docPart w:val="E8E4349F2F494C0BBC7049AB8C809F5D"/>
          </w:placeholder>
          <w:showingPlcHdr/>
          <w:text/>
        </w:sdtPr>
        <w:sdtContent>
          <w:r w:rsidRPr="00CA691E">
            <w:rPr>
              <w:rStyle w:val="PlaceholderText"/>
              <w:szCs w:val="21"/>
            </w:rPr>
            <w:t>N/A or describe</w:t>
          </w:r>
        </w:sdtContent>
      </w:sdt>
    </w:p>
    <w:p w14:paraId="5580AEFA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Seating stand: </w:t>
      </w:r>
      <w:sdt>
        <w:sdtPr>
          <w:rPr>
            <w:szCs w:val="21"/>
          </w:rPr>
          <w:id w:val="-1146513901"/>
          <w:placeholder>
            <w:docPart w:val="29B2E275999448929CCFF947E7A495F7"/>
          </w:placeholder>
          <w:showingPlcHdr/>
          <w:text/>
        </w:sdtPr>
        <w:sdtContent>
          <w:r w:rsidRPr="00CA691E">
            <w:rPr>
              <w:rStyle w:val="PlaceholderText"/>
              <w:szCs w:val="21"/>
            </w:rPr>
            <w:t>N/A or describe</w:t>
          </w:r>
        </w:sdtContent>
      </w:sdt>
    </w:p>
    <w:p w14:paraId="44C58277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Booth: </w:t>
      </w:r>
      <w:sdt>
        <w:sdtPr>
          <w:rPr>
            <w:szCs w:val="21"/>
          </w:rPr>
          <w:id w:val="-1779784806"/>
          <w:placeholder>
            <w:docPart w:val="FECB0AEDA89647229195B0B0D7301DDF"/>
          </w:placeholder>
          <w:showingPlcHdr/>
          <w:text/>
        </w:sdtPr>
        <w:sdtContent>
          <w:r w:rsidRPr="00CA691E">
            <w:rPr>
              <w:rStyle w:val="PlaceholderText"/>
              <w:szCs w:val="21"/>
            </w:rPr>
            <w:t>N/A or describe</w:t>
          </w:r>
        </w:sdtContent>
      </w:sdt>
    </w:p>
    <w:p w14:paraId="682ADA4E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Fee paid on the payment authorisation form: </w:t>
      </w:r>
      <w:sdt>
        <w:sdtPr>
          <w:rPr>
            <w:szCs w:val="21"/>
          </w:rPr>
          <w:id w:val="-1412998171"/>
          <w:placeholder>
            <w:docPart w:val="5088176B38F74D279A706A6C6F596916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$</w:t>
          </w:r>
        </w:sdtContent>
      </w:sdt>
    </w:p>
    <w:p w14:paraId="4F05E2B0" w14:textId="77777777" w:rsidR="009C235F" w:rsidRPr="00CA691E" w:rsidRDefault="009C235F" w:rsidP="009C235F">
      <w:pPr>
        <w:spacing w:after="0"/>
        <w:rPr>
          <w:szCs w:val="21"/>
        </w:rPr>
      </w:pPr>
    </w:p>
    <w:p w14:paraId="2FD6598C" w14:textId="77777777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t>Practitioner Details (engaged in the design)</w:t>
      </w:r>
    </w:p>
    <w:p w14:paraId="4D362102" w14:textId="77777777" w:rsidR="009C235F" w:rsidRPr="00CA691E" w:rsidRDefault="009C235F" w:rsidP="009C235F">
      <w:pPr>
        <w:spacing w:after="0"/>
        <w:rPr>
          <w:szCs w:val="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6"/>
        <w:gridCol w:w="3399"/>
        <w:gridCol w:w="3399"/>
      </w:tblGrid>
      <w:tr w:rsidR="009C235F" w:rsidRPr="00CA691E" w14:paraId="4B51C808" w14:textId="77777777" w:rsidTr="00551D7B">
        <w:tc>
          <w:tcPr>
            <w:tcW w:w="1666" w:type="pct"/>
            <w:shd w:val="clear" w:color="auto" w:fill="D9D9D6" w:themeFill="accent5"/>
          </w:tcPr>
          <w:p w14:paraId="309D18B4" w14:textId="77777777" w:rsidR="009C235F" w:rsidRPr="00CA691E" w:rsidRDefault="009C235F" w:rsidP="00551D7B">
            <w:pPr>
              <w:rPr>
                <w:b/>
                <w:bCs/>
                <w:szCs w:val="21"/>
              </w:rPr>
            </w:pPr>
            <w:r w:rsidRPr="00CA691E">
              <w:rPr>
                <w:b/>
                <w:bCs/>
                <w:szCs w:val="21"/>
              </w:rPr>
              <w:t>Name</w:t>
            </w:r>
          </w:p>
        </w:tc>
        <w:tc>
          <w:tcPr>
            <w:tcW w:w="1667" w:type="pct"/>
            <w:shd w:val="clear" w:color="auto" w:fill="D9D9D6" w:themeFill="accent5"/>
          </w:tcPr>
          <w:p w14:paraId="15C9761A" w14:textId="77777777" w:rsidR="009C235F" w:rsidRPr="00CA691E" w:rsidRDefault="009C235F" w:rsidP="00551D7B">
            <w:pPr>
              <w:rPr>
                <w:b/>
                <w:bCs/>
                <w:szCs w:val="21"/>
              </w:rPr>
            </w:pPr>
            <w:r w:rsidRPr="00CA691E">
              <w:rPr>
                <w:b/>
                <w:bCs/>
                <w:szCs w:val="21"/>
              </w:rPr>
              <w:t>Category/Class</w:t>
            </w:r>
          </w:p>
        </w:tc>
        <w:tc>
          <w:tcPr>
            <w:tcW w:w="1667" w:type="pct"/>
            <w:shd w:val="clear" w:color="auto" w:fill="D9D9D6" w:themeFill="accent5"/>
          </w:tcPr>
          <w:p w14:paraId="6CC48C93" w14:textId="77777777" w:rsidR="009C235F" w:rsidRPr="00CA691E" w:rsidRDefault="009C235F" w:rsidP="00551D7B">
            <w:pPr>
              <w:rPr>
                <w:b/>
                <w:bCs/>
                <w:szCs w:val="21"/>
              </w:rPr>
            </w:pPr>
            <w:r w:rsidRPr="00CA691E">
              <w:rPr>
                <w:b/>
                <w:bCs/>
                <w:szCs w:val="21"/>
              </w:rPr>
              <w:t>Registration No</w:t>
            </w:r>
          </w:p>
        </w:tc>
      </w:tr>
      <w:tr w:rsidR="009C235F" w:rsidRPr="00CA691E" w14:paraId="55B935A7" w14:textId="77777777" w:rsidTr="00551D7B">
        <w:sdt>
          <w:sdtPr>
            <w:rPr>
              <w:szCs w:val="21"/>
            </w:rPr>
            <w:id w:val="1623033484"/>
            <w:placeholder>
              <w:docPart w:val="427875EBDC074E1FB77A00C9EB523011"/>
            </w:placeholder>
            <w:showingPlcHdr/>
          </w:sdtPr>
          <w:sdtContent>
            <w:tc>
              <w:tcPr>
                <w:tcW w:w="1666" w:type="pct"/>
              </w:tcPr>
              <w:p w14:paraId="1B73B2A6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1"/>
            </w:rPr>
            <w:id w:val="1332795995"/>
            <w:placeholder>
              <w:docPart w:val="427875EBDC074E1FB77A00C9EB523011"/>
            </w:placeholder>
            <w:showingPlcHdr/>
          </w:sdtPr>
          <w:sdtContent>
            <w:tc>
              <w:tcPr>
                <w:tcW w:w="1667" w:type="pct"/>
              </w:tcPr>
              <w:p w14:paraId="409958AE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1"/>
            </w:rPr>
            <w:id w:val="-1883932965"/>
            <w:placeholder>
              <w:docPart w:val="427875EBDC074E1FB77A00C9EB523011"/>
            </w:placeholder>
            <w:showingPlcHdr/>
          </w:sdtPr>
          <w:sdtContent>
            <w:tc>
              <w:tcPr>
                <w:tcW w:w="1667" w:type="pct"/>
              </w:tcPr>
              <w:p w14:paraId="55EBE4E6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</w:tr>
      <w:tr w:rsidR="009C235F" w:rsidRPr="00CA691E" w14:paraId="0FFE083B" w14:textId="77777777" w:rsidTr="00551D7B">
        <w:sdt>
          <w:sdtPr>
            <w:rPr>
              <w:szCs w:val="21"/>
            </w:rPr>
            <w:id w:val="-868984908"/>
            <w:placeholder>
              <w:docPart w:val="427875EBDC074E1FB77A00C9EB523011"/>
            </w:placeholder>
            <w:showingPlcHdr/>
          </w:sdtPr>
          <w:sdtContent>
            <w:tc>
              <w:tcPr>
                <w:tcW w:w="1666" w:type="pct"/>
              </w:tcPr>
              <w:p w14:paraId="3D4C294D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1"/>
            </w:rPr>
            <w:id w:val="-781268115"/>
            <w:placeholder>
              <w:docPart w:val="427875EBDC074E1FB77A00C9EB523011"/>
            </w:placeholder>
            <w:showingPlcHdr/>
          </w:sdtPr>
          <w:sdtContent>
            <w:tc>
              <w:tcPr>
                <w:tcW w:w="1667" w:type="pct"/>
              </w:tcPr>
              <w:p w14:paraId="2DD93C73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1"/>
            </w:rPr>
            <w:id w:val="459771171"/>
            <w:placeholder>
              <w:docPart w:val="427875EBDC074E1FB77A00C9EB523011"/>
            </w:placeholder>
            <w:showingPlcHdr/>
          </w:sdtPr>
          <w:sdtContent>
            <w:tc>
              <w:tcPr>
                <w:tcW w:w="1667" w:type="pct"/>
              </w:tcPr>
              <w:p w14:paraId="01F0DA94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</w:tr>
      <w:tr w:rsidR="009C235F" w:rsidRPr="00CA691E" w14:paraId="2F554782" w14:textId="77777777" w:rsidTr="00551D7B">
        <w:sdt>
          <w:sdtPr>
            <w:rPr>
              <w:szCs w:val="21"/>
            </w:rPr>
            <w:id w:val="875437456"/>
            <w:placeholder>
              <w:docPart w:val="427875EBDC074E1FB77A00C9EB523011"/>
            </w:placeholder>
            <w:showingPlcHdr/>
          </w:sdtPr>
          <w:sdtContent>
            <w:tc>
              <w:tcPr>
                <w:tcW w:w="1666" w:type="pct"/>
              </w:tcPr>
              <w:p w14:paraId="1F8E7636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1"/>
            </w:rPr>
            <w:id w:val="990840567"/>
            <w:placeholder>
              <w:docPart w:val="427875EBDC074E1FB77A00C9EB523011"/>
            </w:placeholder>
            <w:showingPlcHdr/>
          </w:sdtPr>
          <w:sdtContent>
            <w:tc>
              <w:tcPr>
                <w:tcW w:w="1667" w:type="pct"/>
              </w:tcPr>
              <w:p w14:paraId="3759B7A1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1"/>
            </w:rPr>
            <w:id w:val="-1091776627"/>
            <w:placeholder>
              <w:docPart w:val="427875EBDC074E1FB77A00C9EB523011"/>
            </w:placeholder>
            <w:showingPlcHdr/>
          </w:sdtPr>
          <w:sdtContent>
            <w:tc>
              <w:tcPr>
                <w:tcW w:w="1667" w:type="pct"/>
              </w:tcPr>
              <w:p w14:paraId="07E6764E" w14:textId="77777777" w:rsidR="009C235F" w:rsidRPr="00CA691E" w:rsidRDefault="009C235F" w:rsidP="00551D7B">
                <w:pPr>
                  <w:rPr>
                    <w:szCs w:val="21"/>
                  </w:rPr>
                </w:pPr>
                <w:r w:rsidRPr="00CA691E">
                  <w:rPr>
                    <w:rStyle w:val="PlaceholderText"/>
                    <w:szCs w:val="21"/>
                  </w:rPr>
                  <w:t>Click or tap here to enter text.</w:t>
                </w:r>
              </w:p>
            </w:tc>
          </w:sdtContent>
        </w:sdt>
      </w:tr>
    </w:tbl>
    <w:p w14:paraId="75A51067" w14:textId="77777777" w:rsidR="009C235F" w:rsidRPr="00CA691E" w:rsidRDefault="009C235F" w:rsidP="009C235F">
      <w:pPr>
        <w:spacing w:after="0"/>
        <w:rPr>
          <w:szCs w:val="21"/>
        </w:rPr>
      </w:pPr>
    </w:p>
    <w:p w14:paraId="587338E0" w14:textId="77777777" w:rsidR="009C235F" w:rsidRPr="00CA691E" w:rsidRDefault="009C235F" w:rsidP="009C235F">
      <w:pPr>
        <w:spacing w:after="0"/>
        <w:rPr>
          <w:b/>
          <w:bCs/>
          <w:szCs w:val="21"/>
        </w:rPr>
      </w:pPr>
      <w:r w:rsidRPr="00CA691E">
        <w:rPr>
          <w:b/>
          <w:bCs/>
          <w:szCs w:val="21"/>
        </w:rPr>
        <w:t>Signature of Applicant</w:t>
      </w:r>
    </w:p>
    <w:p w14:paraId="5759D426" w14:textId="77777777" w:rsidR="009C235F" w:rsidRPr="00CA691E" w:rsidRDefault="009C235F" w:rsidP="009C235F">
      <w:pPr>
        <w:spacing w:after="0"/>
        <w:rPr>
          <w:szCs w:val="21"/>
        </w:rPr>
      </w:pPr>
    </w:p>
    <w:p w14:paraId="2C2C896D" w14:textId="77777777" w:rsidR="009C235F" w:rsidRPr="00CA691E" w:rsidRDefault="009C235F" w:rsidP="009C235F">
      <w:pPr>
        <w:spacing w:after="0"/>
        <w:rPr>
          <w:szCs w:val="21"/>
        </w:rPr>
      </w:pPr>
      <w:r w:rsidRPr="00CA691E">
        <w:rPr>
          <w:szCs w:val="21"/>
        </w:rPr>
        <w:t xml:space="preserve">Name: </w:t>
      </w:r>
      <w:sdt>
        <w:sdtPr>
          <w:rPr>
            <w:szCs w:val="21"/>
          </w:rPr>
          <w:id w:val="351698489"/>
          <w:placeholder>
            <w:docPart w:val="427875EBDC074E1FB77A00C9EB523011"/>
          </w:placeholder>
          <w:showingPlcHdr/>
        </w:sdtPr>
        <w:sdtContent>
          <w:r w:rsidRPr="00CA691E">
            <w:rPr>
              <w:rStyle w:val="PlaceholderText"/>
              <w:szCs w:val="21"/>
            </w:rPr>
            <w:t>Click or tap here to enter text.</w:t>
          </w:r>
        </w:sdtContent>
      </w:sdt>
    </w:p>
    <w:p w14:paraId="43A0E959" w14:textId="77777777" w:rsidR="009C235F" w:rsidRPr="00CA691E" w:rsidRDefault="009C235F" w:rsidP="009C235F">
      <w:pPr>
        <w:rPr>
          <w:szCs w:val="21"/>
        </w:rPr>
      </w:pPr>
      <w:r w:rsidRPr="00CA691E">
        <w:rPr>
          <w:szCs w:val="21"/>
        </w:rPr>
        <w:t xml:space="preserve">Date: </w:t>
      </w:r>
      <w:sdt>
        <w:sdtPr>
          <w:rPr>
            <w:szCs w:val="21"/>
          </w:rPr>
          <w:id w:val="1102078666"/>
          <w:placeholder>
            <w:docPart w:val="323722C9F07E451DA103414338A02A43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CA691E">
            <w:rPr>
              <w:rStyle w:val="PlaceholderText"/>
              <w:szCs w:val="21"/>
            </w:rPr>
            <w:t>Click or tap to enter a date.</w:t>
          </w:r>
        </w:sdtContent>
      </w:sdt>
    </w:p>
    <w:p w14:paraId="663E852D" w14:textId="77777777" w:rsidR="006C036A" w:rsidRPr="00CA691E" w:rsidRDefault="006C036A" w:rsidP="006C036A">
      <w:pPr>
        <w:rPr>
          <w:rFonts w:eastAsiaTheme="majorEastAsia" w:cstheme="majorBidi"/>
          <w:b/>
          <w:color w:val="E35205"/>
          <w:szCs w:val="21"/>
        </w:rPr>
      </w:pPr>
    </w:p>
    <w:sectPr w:rsidR="006C036A" w:rsidRPr="00CA691E" w:rsidSect="0075222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992" w:left="851" w:header="113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059E" w14:textId="77777777" w:rsidR="00F77AC3" w:rsidRDefault="00F77AC3" w:rsidP="00BE7BAC">
      <w:pPr>
        <w:spacing w:after="0" w:line="240" w:lineRule="auto"/>
      </w:pPr>
      <w:r>
        <w:separator/>
      </w:r>
    </w:p>
  </w:endnote>
  <w:endnote w:type="continuationSeparator" w:id="0">
    <w:p w14:paraId="303B61EF" w14:textId="77777777" w:rsidR="00F77AC3" w:rsidRDefault="00F77AC3" w:rsidP="00BE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8"/>
      <w:gridCol w:w="6857"/>
      <w:gridCol w:w="1829"/>
    </w:tblGrid>
    <w:tr w:rsidR="00F4278F" w14:paraId="0D57E237" w14:textId="77777777" w:rsidTr="00551D7B">
      <w:trPr>
        <w:trHeight w:val="57"/>
      </w:trPr>
      <w:tc>
        <w:tcPr>
          <w:tcW w:w="744" w:type="pct"/>
          <w:vAlign w:val="center"/>
        </w:tcPr>
        <w:p w14:paraId="36AF2004" w14:textId="77777777" w:rsidR="00F4278F" w:rsidRPr="00F4278F" w:rsidRDefault="00F4278F" w:rsidP="00F4278F">
          <w:pPr>
            <w:pStyle w:val="Footer"/>
            <w:rPr>
              <w:sz w:val="12"/>
              <w:szCs w:val="12"/>
            </w:rPr>
          </w:pPr>
        </w:p>
      </w:tc>
      <w:tc>
        <w:tcPr>
          <w:tcW w:w="3360" w:type="pct"/>
          <w:vAlign w:val="bottom"/>
        </w:tcPr>
        <w:p w14:paraId="776BF8FD" w14:textId="77777777" w:rsidR="00F4278F" w:rsidRPr="00F4278F" w:rsidRDefault="00F4278F" w:rsidP="00F4278F">
          <w:pPr>
            <w:jc w:val="center"/>
            <w:rPr>
              <w:sz w:val="12"/>
              <w:szCs w:val="12"/>
            </w:rPr>
          </w:pPr>
        </w:p>
      </w:tc>
      <w:tc>
        <w:tcPr>
          <w:tcW w:w="896" w:type="pct"/>
          <w:vAlign w:val="bottom"/>
        </w:tcPr>
        <w:p w14:paraId="043C0351" w14:textId="77777777" w:rsidR="00F4278F" w:rsidRPr="00F4278F" w:rsidRDefault="00F4278F" w:rsidP="00F4278F">
          <w:pPr>
            <w:pStyle w:val="Footer"/>
            <w:jc w:val="right"/>
            <w:rPr>
              <w:noProof/>
              <w:sz w:val="12"/>
              <w:szCs w:val="12"/>
            </w:rPr>
          </w:pPr>
        </w:p>
      </w:tc>
    </w:tr>
    <w:tr w:rsidR="00F4278F" w14:paraId="34351B99" w14:textId="77777777" w:rsidTr="00551D7B">
      <w:trPr>
        <w:trHeight w:val="57"/>
      </w:trPr>
      <w:tc>
        <w:tcPr>
          <w:tcW w:w="744" w:type="pct"/>
          <w:vAlign w:val="center"/>
          <w:hideMark/>
        </w:tcPr>
        <w:p w14:paraId="7F8E1CC3" w14:textId="77777777" w:rsidR="00F4278F" w:rsidRDefault="00F4278F" w:rsidP="00F4278F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3360" w:type="pct"/>
          <w:vAlign w:val="bottom"/>
          <w:hideMark/>
        </w:tcPr>
        <w:p w14:paraId="09F25B4E" w14:textId="6079F0D6" w:rsidR="00F4278F" w:rsidRDefault="00020AE5" w:rsidP="00A51A08">
          <w:pPr>
            <w:jc w:val="center"/>
          </w:pPr>
          <w:r w:rsidRPr="00BE3424">
            <w:t xml:space="preserve"> </w:t>
          </w:r>
          <w:r w:rsidRPr="00631E22">
            <w:t xml:space="preserve"> </w:t>
          </w:r>
          <w:r w:rsidR="00050061" w:rsidRPr="00650ADF">
            <w:t>SBS-FRM-027</w:t>
          </w:r>
          <w:r w:rsidR="00050061">
            <w:t xml:space="preserve"> V3.0</w:t>
          </w:r>
          <w:r w:rsidR="00050061" w:rsidRPr="00650ADF">
            <w:t xml:space="preserve"> </w:t>
          </w:r>
          <w:r w:rsidR="00050061">
            <w:br/>
          </w:r>
          <w:r w:rsidR="00050061" w:rsidRPr="00650ADF">
            <w:t>Application for Occupancy</w:t>
          </w:r>
          <w:r w:rsidR="00050061">
            <w:t xml:space="preserve"> </w:t>
          </w:r>
          <w:r w:rsidR="00050061" w:rsidRPr="00650ADF">
            <w:t>Permit – Prescribed Temporary Structures</w:t>
          </w:r>
        </w:p>
      </w:tc>
      <w:tc>
        <w:tcPr>
          <w:tcW w:w="896" w:type="pct"/>
          <w:vMerge w:val="restart"/>
          <w:vAlign w:val="bottom"/>
          <w:hideMark/>
        </w:tcPr>
        <w:p w14:paraId="31A5798E" w14:textId="77777777" w:rsidR="00F4278F" w:rsidRDefault="00F4278F" w:rsidP="00F4278F">
          <w:pPr>
            <w:pStyle w:val="Foot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A2CA03D" wp14:editId="1D0C33F5">
                <wp:extent cx="874395" cy="501015"/>
                <wp:effectExtent l="0" t="0" r="1905" b="0"/>
                <wp:docPr id="984607456" name="Picture 3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4278F" w14:paraId="213144E4" w14:textId="77777777" w:rsidTr="00551D7B">
      <w:trPr>
        <w:trHeight w:val="57"/>
      </w:trPr>
      <w:tc>
        <w:tcPr>
          <w:tcW w:w="4104" w:type="pct"/>
          <w:gridSpan w:val="2"/>
          <w:vAlign w:val="bottom"/>
          <w:hideMark/>
        </w:tcPr>
        <w:p w14:paraId="74707C58" w14:textId="77777777" w:rsidR="00F4278F" w:rsidRDefault="00F4278F" w:rsidP="00F4278F">
          <w:pPr>
            <w:pStyle w:val="Footer"/>
            <w:rPr>
              <w:color w:val="BFBFBF" w:themeColor="background1" w:themeShade="BF"/>
              <w:sz w:val="16"/>
              <w:szCs w:val="16"/>
            </w:rPr>
          </w:pPr>
          <w:r>
            <w:rPr>
              <w:color w:val="BFBFBF" w:themeColor="background1" w:themeShade="BF"/>
              <w:sz w:val="16"/>
              <w:szCs w:val="16"/>
            </w:rPr>
            <w:t>'Victorian Building Authority trading as Building and Plumbing Commission (</w:t>
          </w:r>
          <w:hyperlink r:id="rId2" w:history="1">
            <w:r>
              <w:rPr>
                <w:rStyle w:val="Hyperlink"/>
                <w:color w:val="BFBFBF" w:themeColor="background1" w:themeShade="BF"/>
                <w:sz w:val="16"/>
                <w:szCs w:val="16"/>
              </w:rPr>
              <w:t>78 790 711 883</w:t>
            </w:r>
          </w:hyperlink>
          <w:r>
            <w:rPr>
              <w:color w:val="BFBFBF" w:themeColor="background1" w:themeShade="BF"/>
              <w:sz w:val="16"/>
              <w:szCs w:val="16"/>
            </w:rPr>
            <w:t>)'</w:t>
          </w:r>
        </w:p>
        <w:p w14:paraId="1A5F2BEA" w14:textId="77777777" w:rsidR="00F4278F" w:rsidRDefault="00F4278F" w:rsidP="00F4278F">
          <w:pPr>
            <w:pStyle w:val="Footer"/>
            <w:rPr>
              <w:sz w:val="16"/>
              <w:szCs w:val="16"/>
            </w:rPr>
          </w:pPr>
        </w:p>
      </w:tc>
      <w:tc>
        <w:tcPr>
          <w:tcW w:w="896" w:type="pct"/>
          <w:vMerge/>
          <w:vAlign w:val="center"/>
          <w:hideMark/>
        </w:tcPr>
        <w:p w14:paraId="502471DE" w14:textId="77777777" w:rsidR="00F4278F" w:rsidRDefault="00F4278F" w:rsidP="00F4278F">
          <w:pPr>
            <w:spacing w:after="0"/>
            <w:jc w:val="center"/>
            <w:rPr>
              <w:noProof/>
            </w:rPr>
          </w:pPr>
        </w:p>
      </w:tc>
    </w:tr>
  </w:tbl>
  <w:p w14:paraId="0FC94029" w14:textId="77777777" w:rsidR="00F4278F" w:rsidRDefault="00F42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8"/>
      <w:gridCol w:w="6857"/>
      <w:gridCol w:w="1829"/>
    </w:tblGrid>
    <w:tr w:rsidR="00D108EC" w14:paraId="32C24E01" w14:textId="77777777" w:rsidTr="00551D7B">
      <w:trPr>
        <w:trHeight w:val="57"/>
      </w:trPr>
      <w:tc>
        <w:tcPr>
          <w:tcW w:w="744" w:type="pct"/>
          <w:vAlign w:val="center"/>
        </w:tcPr>
        <w:p w14:paraId="36895782" w14:textId="77777777" w:rsidR="00D108EC" w:rsidRPr="00F4278F" w:rsidRDefault="00D108EC" w:rsidP="00D108EC">
          <w:pPr>
            <w:pStyle w:val="Footer"/>
            <w:rPr>
              <w:sz w:val="12"/>
              <w:szCs w:val="12"/>
            </w:rPr>
          </w:pPr>
        </w:p>
      </w:tc>
      <w:tc>
        <w:tcPr>
          <w:tcW w:w="3360" w:type="pct"/>
          <w:vAlign w:val="bottom"/>
        </w:tcPr>
        <w:p w14:paraId="4DEED41E" w14:textId="77777777" w:rsidR="00D108EC" w:rsidRPr="00F4278F" w:rsidRDefault="00D108EC" w:rsidP="00D108EC">
          <w:pPr>
            <w:jc w:val="center"/>
            <w:rPr>
              <w:sz w:val="12"/>
              <w:szCs w:val="12"/>
            </w:rPr>
          </w:pPr>
        </w:p>
      </w:tc>
      <w:tc>
        <w:tcPr>
          <w:tcW w:w="896" w:type="pct"/>
          <w:vAlign w:val="bottom"/>
        </w:tcPr>
        <w:p w14:paraId="5E4C5E16" w14:textId="77777777" w:rsidR="00D108EC" w:rsidRPr="00F4278F" w:rsidRDefault="00D108EC" w:rsidP="00D108EC">
          <w:pPr>
            <w:pStyle w:val="Footer"/>
            <w:jc w:val="right"/>
            <w:rPr>
              <w:noProof/>
              <w:sz w:val="12"/>
              <w:szCs w:val="12"/>
            </w:rPr>
          </w:pPr>
        </w:p>
      </w:tc>
    </w:tr>
    <w:tr w:rsidR="00D108EC" w14:paraId="5ACF504B" w14:textId="77777777" w:rsidTr="00551D7B">
      <w:trPr>
        <w:trHeight w:val="57"/>
      </w:trPr>
      <w:tc>
        <w:tcPr>
          <w:tcW w:w="744" w:type="pct"/>
          <w:vAlign w:val="center"/>
          <w:hideMark/>
        </w:tcPr>
        <w:p w14:paraId="6337584C" w14:textId="77777777" w:rsidR="00D108EC" w:rsidRDefault="00D108EC" w:rsidP="00D108EC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3360" w:type="pct"/>
          <w:vAlign w:val="bottom"/>
          <w:hideMark/>
        </w:tcPr>
        <w:p w14:paraId="5D4356F1" w14:textId="7D1A9726" w:rsidR="00D108EC" w:rsidRDefault="00227841" w:rsidP="00D108EC">
          <w:pPr>
            <w:jc w:val="center"/>
          </w:pPr>
          <w:r w:rsidRPr="00650ADF">
            <w:t>SBS-FRM-027</w:t>
          </w:r>
          <w:r>
            <w:t xml:space="preserve"> V3.0</w:t>
          </w:r>
          <w:r w:rsidRPr="00650ADF">
            <w:t xml:space="preserve"> </w:t>
          </w:r>
          <w:r>
            <w:br/>
          </w:r>
          <w:r w:rsidRPr="00650ADF">
            <w:t>Application for Occupancy</w:t>
          </w:r>
          <w:r>
            <w:t xml:space="preserve"> </w:t>
          </w:r>
          <w:r w:rsidRPr="00650ADF">
            <w:t>Permit – Prescribed Temporary Structures</w:t>
          </w:r>
        </w:p>
      </w:tc>
      <w:tc>
        <w:tcPr>
          <w:tcW w:w="896" w:type="pct"/>
          <w:vMerge w:val="restart"/>
          <w:vAlign w:val="bottom"/>
          <w:hideMark/>
        </w:tcPr>
        <w:p w14:paraId="7B6B34A3" w14:textId="77777777" w:rsidR="00D108EC" w:rsidRDefault="00D108EC" w:rsidP="00D108EC">
          <w:pPr>
            <w:pStyle w:val="Foot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2D0FD77" wp14:editId="5698B4E1">
                <wp:extent cx="874395" cy="501015"/>
                <wp:effectExtent l="0" t="0" r="1905" b="0"/>
                <wp:docPr id="49045299" name="Picture 3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08EC" w14:paraId="34CB3585" w14:textId="77777777" w:rsidTr="00551D7B">
      <w:trPr>
        <w:trHeight w:val="57"/>
      </w:trPr>
      <w:tc>
        <w:tcPr>
          <w:tcW w:w="4104" w:type="pct"/>
          <w:gridSpan w:val="2"/>
          <w:vAlign w:val="bottom"/>
          <w:hideMark/>
        </w:tcPr>
        <w:p w14:paraId="5E48297B" w14:textId="77777777" w:rsidR="00D108EC" w:rsidRDefault="00D108EC" w:rsidP="00D108EC">
          <w:pPr>
            <w:pStyle w:val="Footer"/>
            <w:rPr>
              <w:color w:val="BFBFBF" w:themeColor="background1" w:themeShade="BF"/>
              <w:sz w:val="16"/>
              <w:szCs w:val="16"/>
            </w:rPr>
          </w:pPr>
          <w:r>
            <w:rPr>
              <w:color w:val="BFBFBF" w:themeColor="background1" w:themeShade="BF"/>
              <w:sz w:val="16"/>
              <w:szCs w:val="16"/>
            </w:rPr>
            <w:t>'Victorian Building Authority trading as Building and Plumbing Commission (</w:t>
          </w:r>
          <w:hyperlink r:id="rId2" w:history="1">
            <w:r>
              <w:rPr>
                <w:rStyle w:val="Hyperlink"/>
                <w:color w:val="BFBFBF" w:themeColor="background1" w:themeShade="BF"/>
                <w:sz w:val="16"/>
                <w:szCs w:val="16"/>
              </w:rPr>
              <w:t>78 790 711 883</w:t>
            </w:r>
          </w:hyperlink>
          <w:r>
            <w:rPr>
              <w:color w:val="BFBFBF" w:themeColor="background1" w:themeShade="BF"/>
              <w:sz w:val="16"/>
              <w:szCs w:val="16"/>
            </w:rPr>
            <w:t>)'</w:t>
          </w:r>
        </w:p>
        <w:p w14:paraId="116C4487" w14:textId="77777777" w:rsidR="00D108EC" w:rsidRDefault="00D108EC" w:rsidP="00D108EC">
          <w:pPr>
            <w:pStyle w:val="Footer"/>
            <w:rPr>
              <w:sz w:val="16"/>
              <w:szCs w:val="16"/>
            </w:rPr>
          </w:pPr>
        </w:p>
      </w:tc>
      <w:tc>
        <w:tcPr>
          <w:tcW w:w="896" w:type="pct"/>
          <w:vMerge/>
          <w:vAlign w:val="center"/>
          <w:hideMark/>
        </w:tcPr>
        <w:p w14:paraId="018DB7A7" w14:textId="77777777" w:rsidR="00D108EC" w:rsidRDefault="00D108EC" w:rsidP="00D108EC">
          <w:pPr>
            <w:spacing w:after="0"/>
            <w:jc w:val="center"/>
            <w:rPr>
              <w:noProof/>
            </w:rPr>
          </w:pPr>
        </w:p>
      </w:tc>
    </w:tr>
  </w:tbl>
  <w:p w14:paraId="67AB6D34" w14:textId="77777777" w:rsidR="00D108EC" w:rsidRDefault="00D10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A967" w14:textId="77777777" w:rsidR="00F77AC3" w:rsidRDefault="00F77AC3" w:rsidP="00BE7BAC">
      <w:pPr>
        <w:spacing w:after="0" w:line="240" w:lineRule="auto"/>
      </w:pPr>
      <w:r>
        <w:separator/>
      </w:r>
    </w:p>
  </w:footnote>
  <w:footnote w:type="continuationSeparator" w:id="0">
    <w:p w14:paraId="69FDB6E2" w14:textId="77777777" w:rsidR="00F77AC3" w:rsidRDefault="00F77AC3" w:rsidP="00BE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1922" w14:textId="7BB447ED" w:rsidR="00BE7BAC" w:rsidRDefault="005B01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B7389" wp14:editId="4E384974">
              <wp:simplePos x="0" y="0"/>
              <wp:positionH relativeFrom="page">
                <wp:align>right</wp:align>
              </wp:positionH>
              <wp:positionV relativeFrom="paragraph">
                <wp:posOffset>-1237206</wp:posOffset>
              </wp:positionV>
              <wp:extent cx="7559644" cy="647096"/>
              <wp:effectExtent l="0" t="0" r="0" b="635"/>
              <wp:wrapNone/>
              <wp:docPr id="208033889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44" cy="6470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6474F" w14:textId="4DD3D21D" w:rsidR="000B136E" w:rsidRPr="000B136E" w:rsidRDefault="000B136E" w:rsidP="000B136E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Document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B7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05pt;margin-top:-97.4pt;width:595.25pt;height:50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" filled="f" stroked="f" strokeweight=".5pt">
              <v:textbox>
                <w:txbxContent>
                  <w:p w14:paraId="05C6474F" w14:textId="4DD3D21D" w:rsidR="000B136E" w:rsidRPr="000B136E" w:rsidRDefault="000B136E" w:rsidP="000B136E">
                    <w:pPr>
                      <w:pStyle w:val="Heading1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Document Title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1" layoutInCell="1" allowOverlap="1" wp14:anchorId="38C9CC1E" wp14:editId="7C24D7BE">
          <wp:simplePos x="0" y="0"/>
          <wp:positionH relativeFrom="page">
            <wp:posOffset>-80645</wp:posOffset>
          </wp:positionH>
          <wp:positionV relativeFrom="page">
            <wp:posOffset>0</wp:posOffset>
          </wp:positionV>
          <wp:extent cx="7637780" cy="786130"/>
          <wp:effectExtent l="0" t="0" r="1270" b="0"/>
          <wp:wrapSquare wrapText="bothSides"/>
          <wp:docPr id="9589359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935987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78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B626" w14:textId="36A0AE72" w:rsidR="000B136E" w:rsidRDefault="0022798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793E4BA" wp14:editId="76CF67F3">
          <wp:simplePos x="0" y="0"/>
          <wp:positionH relativeFrom="column">
            <wp:posOffset>-6985</wp:posOffset>
          </wp:positionH>
          <wp:positionV relativeFrom="paragraph">
            <wp:posOffset>-427622</wp:posOffset>
          </wp:positionV>
          <wp:extent cx="2908935" cy="1421957"/>
          <wp:effectExtent l="0" t="0" r="5715" b="6985"/>
          <wp:wrapNone/>
          <wp:docPr id="860766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76629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142195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1C9E">
      <w:rPr>
        <w:noProof/>
      </w:rPr>
      <w:drawing>
        <wp:anchor distT="0" distB="0" distL="114300" distR="114300" simplePos="0" relativeHeight="251657728" behindDoc="0" locked="0" layoutInCell="1" allowOverlap="1" wp14:anchorId="59C7913C" wp14:editId="4D42829C">
          <wp:simplePos x="0" y="0"/>
          <wp:positionH relativeFrom="page">
            <wp:posOffset>0</wp:posOffset>
          </wp:positionH>
          <wp:positionV relativeFrom="page">
            <wp:posOffset>-130175</wp:posOffset>
          </wp:positionV>
          <wp:extent cx="7618095" cy="2064385"/>
          <wp:effectExtent l="0" t="0" r="1905" b="0"/>
          <wp:wrapSquare wrapText="bothSides"/>
          <wp:docPr id="13543370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337019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095" cy="206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A0FD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D061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4BC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1819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C5B42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CE1E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ADCC574"/>
    <w:lvl w:ilvl="0">
      <w:start w:val="1"/>
      <w:numFmt w:val="bullet"/>
      <w:pStyle w:val="List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7" w15:restartNumberingAfterBreak="0">
    <w:nsid w:val="03A03271"/>
    <w:multiLevelType w:val="hybridMultilevel"/>
    <w:tmpl w:val="A28E9EEE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2D5D52"/>
    <w:multiLevelType w:val="hybridMultilevel"/>
    <w:tmpl w:val="D408CCC8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A155B0"/>
    <w:multiLevelType w:val="hybridMultilevel"/>
    <w:tmpl w:val="164E21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AE3A03"/>
    <w:multiLevelType w:val="hybridMultilevel"/>
    <w:tmpl w:val="25AC7F3E"/>
    <w:lvl w:ilvl="0" w:tplc="A764455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5721F81"/>
    <w:multiLevelType w:val="multilevel"/>
    <w:tmpl w:val="0C44EE82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D45802"/>
    <w:multiLevelType w:val="hybridMultilevel"/>
    <w:tmpl w:val="B30EBE30"/>
    <w:lvl w:ilvl="0" w:tplc="E3500B1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D1562"/>
    <w:multiLevelType w:val="hybridMultilevel"/>
    <w:tmpl w:val="EB328AB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126C"/>
    <w:multiLevelType w:val="hybridMultilevel"/>
    <w:tmpl w:val="D5A495EE"/>
    <w:lvl w:ilvl="0" w:tplc="7766E9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D25A13"/>
    <w:multiLevelType w:val="hybridMultilevel"/>
    <w:tmpl w:val="6DC221FE"/>
    <w:lvl w:ilvl="0" w:tplc="7766E9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702D7"/>
    <w:multiLevelType w:val="multilevel"/>
    <w:tmpl w:val="641AAE4E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F312DC"/>
    <w:multiLevelType w:val="multilevel"/>
    <w:tmpl w:val="C65EB72C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D433C4"/>
    <w:multiLevelType w:val="hybridMultilevel"/>
    <w:tmpl w:val="CF188A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249B5"/>
    <w:multiLevelType w:val="hybridMultilevel"/>
    <w:tmpl w:val="43849A8E"/>
    <w:lvl w:ilvl="0" w:tplc="E0FCA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497C"/>
    <w:multiLevelType w:val="hybridMultilevel"/>
    <w:tmpl w:val="8206937E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1B5DE8"/>
    <w:multiLevelType w:val="hybridMultilevel"/>
    <w:tmpl w:val="575604B4"/>
    <w:lvl w:ilvl="0" w:tplc="D8CA4E80">
      <w:start w:val="1"/>
      <w:numFmt w:val="decimal"/>
      <w:pStyle w:val="ListParagraph"/>
      <w:lvlText w:val="%1."/>
      <w:lvlJc w:val="left"/>
      <w:pPr>
        <w:ind w:left="70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513B0"/>
    <w:multiLevelType w:val="hybridMultilevel"/>
    <w:tmpl w:val="DE88B884"/>
    <w:lvl w:ilvl="0" w:tplc="7766E9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F018F0"/>
    <w:multiLevelType w:val="hybridMultilevel"/>
    <w:tmpl w:val="5CD84B04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580777"/>
    <w:multiLevelType w:val="hybridMultilevel"/>
    <w:tmpl w:val="221E64FA"/>
    <w:lvl w:ilvl="0" w:tplc="3028B51E">
      <w:start w:val="1"/>
      <w:numFmt w:val="lowerLetter"/>
      <w:pStyle w:val="ListTwo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60860"/>
    <w:multiLevelType w:val="hybridMultilevel"/>
    <w:tmpl w:val="FE326E52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825E2C"/>
    <w:multiLevelType w:val="multilevel"/>
    <w:tmpl w:val="93828FC2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5A441E"/>
    <w:multiLevelType w:val="hybridMultilevel"/>
    <w:tmpl w:val="D09C7382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052CC"/>
    <w:multiLevelType w:val="hybridMultilevel"/>
    <w:tmpl w:val="659C74C4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573CDD"/>
    <w:multiLevelType w:val="hybridMultilevel"/>
    <w:tmpl w:val="615A3124"/>
    <w:lvl w:ilvl="0" w:tplc="4274CE6E">
      <w:start w:val="1"/>
      <w:numFmt w:val="decimal"/>
      <w:pStyle w:val="Table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B621C"/>
    <w:multiLevelType w:val="hybridMultilevel"/>
    <w:tmpl w:val="7D826D24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815836"/>
    <w:multiLevelType w:val="hybridMultilevel"/>
    <w:tmpl w:val="B310E0D2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49380C"/>
    <w:multiLevelType w:val="hybridMultilevel"/>
    <w:tmpl w:val="D92A9D5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C76FD3"/>
    <w:multiLevelType w:val="hybridMultilevel"/>
    <w:tmpl w:val="7EB0BAE2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BB654E"/>
    <w:multiLevelType w:val="hybridMultilevel"/>
    <w:tmpl w:val="3EC8D0EE"/>
    <w:lvl w:ilvl="0" w:tplc="A536AE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3A3818"/>
    <w:multiLevelType w:val="hybridMultilevel"/>
    <w:tmpl w:val="DAA45B74"/>
    <w:lvl w:ilvl="0" w:tplc="45DC9D64">
      <w:start w:val="1"/>
      <w:numFmt w:val="lowerLetter"/>
      <w:pStyle w:val="TableAlphabetical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51749">
    <w:abstractNumId w:val="6"/>
  </w:num>
  <w:num w:numId="2" w16cid:durableId="1334795743">
    <w:abstractNumId w:val="12"/>
  </w:num>
  <w:num w:numId="3" w16cid:durableId="15886811">
    <w:abstractNumId w:val="21"/>
  </w:num>
  <w:num w:numId="4" w16cid:durableId="551042231">
    <w:abstractNumId w:val="5"/>
  </w:num>
  <w:num w:numId="5" w16cid:durableId="217665495">
    <w:abstractNumId w:val="5"/>
  </w:num>
  <w:num w:numId="6" w16cid:durableId="1640840942">
    <w:abstractNumId w:val="32"/>
  </w:num>
  <w:num w:numId="7" w16cid:durableId="1968974213">
    <w:abstractNumId w:val="13"/>
  </w:num>
  <w:num w:numId="8" w16cid:durableId="1973709376">
    <w:abstractNumId w:val="4"/>
  </w:num>
  <w:num w:numId="9" w16cid:durableId="2078085524">
    <w:abstractNumId w:val="3"/>
  </w:num>
  <w:num w:numId="10" w16cid:durableId="130023954">
    <w:abstractNumId w:val="1"/>
  </w:num>
  <w:num w:numId="11" w16cid:durableId="1195774963">
    <w:abstractNumId w:val="9"/>
  </w:num>
  <w:num w:numId="12" w16cid:durableId="705565682">
    <w:abstractNumId w:val="18"/>
  </w:num>
  <w:num w:numId="13" w16cid:durableId="1663970475">
    <w:abstractNumId w:val="0"/>
  </w:num>
  <w:num w:numId="14" w16cid:durableId="1942253470">
    <w:abstractNumId w:val="24"/>
  </w:num>
  <w:num w:numId="15" w16cid:durableId="1917744492">
    <w:abstractNumId w:val="35"/>
  </w:num>
  <w:num w:numId="16" w16cid:durableId="1950891497">
    <w:abstractNumId w:val="29"/>
  </w:num>
  <w:num w:numId="17" w16cid:durableId="1755055465">
    <w:abstractNumId w:val="3"/>
  </w:num>
  <w:num w:numId="18" w16cid:durableId="599946266">
    <w:abstractNumId w:val="2"/>
  </w:num>
  <w:num w:numId="19" w16cid:durableId="663554897">
    <w:abstractNumId w:val="10"/>
  </w:num>
  <w:num w:numId="20" w16cid:durableId="579028031">
    <w:abstractNumId w:val="19"/>
  </w:num>
  <w:num w:numId="21" w16cid:durableId="330765129">
    <w:abstractNumId w:val="15"/>
  </w:num>
  <w:num w:numId="22" w16cid:durableId="1563828797">
    <w:abstractNumId w:val="22"/>
  </w:num>
  <w:num w:numId="23" w16cid:durableId="1466116322">
    <w:abstractNumId w:val="14"/>
  </w:num>
  <w:num w:numId="24" w16cid:durableId="1399404098">
    <w:abstractNumId w:val="23"/>
  </w:num>
  <w:num w:numId="25" w16cid:durableId="1994411785">
    <w:abstractNumId w:val="26"/>
  </w:num>
  <w:num w:numId="26" w16cid:durableId="1283876320">
    <w:abstractNumId w:val="11"/>
  </w:num>
  <w:num w:numId="27" w16cid:durableId="1036852661">
    <w:abstractNumId w:val="27"/>
  </w:num>
  <w:num w:numId="28" w16cid:durableId="1094013366">
    <w:abstractNumId w:val="34"/>
  </w:num>
  <w:num w:numId="29" w16cid:durableId="996149067">
    <w:abstractNumId w:val="8"/>
  </w:num>
  <w:num w:numId="30" w16cid:durableId="294147093">
    <w:abstractNumId w:val="33"/>
  </w:num>
  <w:num w:numId="31" w16cid:durableId="495342436">
    <w:abstractNumId w:val="31"/>
  </w:num>
  <w:num w:numId="32" w16cid:durableId="1476794308">
    <w:abstractNumId w:val="28"/>
  </w:num>
  <w:num w:numId="33" w16cid:durableId="692145333">
    <w:abstractNumId w:val="7"/>
  </w:num>
  <w:num w:numId="34" w16cid:durableId="902838101">
    <w:abstractNumId w:val="30"/>
  </w:num>
  <w:num w:numId="35" w16cid:durableId="1502887434">
    <w:abstractNumId w:val="20"/>
  </w:num>
  <w:num w:numId="36" w16cid:durableId="1351755876">
    <w:abstractNumId w:val="25"/>
  </w:num>
  <w:num w:numId="37" w16cid:durableId="311256885">
    <w:abstractNumId w:val="16"/>
  </w:num>
  <w:num w:numId="38" w16cid:durableId="839856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F5"/>
    <w:rsid w:val="0000749A"/>
    <w:rsid w:val="00013A6E"/>
    <w:rsid w:val="00016B25"/>
    <w:rsid w:val="00017290"/>
    <w:rsid w:val="0001759F"/>
    <w:rsid w:val="00020AE5"/>
    <w:rsid w:val="00020DC7"/>
    <w:rsid w:val="00023407"/>
    <w:rsid w:val="000249D6"/>
    <w:rsid w:val="00025D21"/>
    <w:rsid w:val="00026733"/>
    <w:rsid w:val="00026E5B"/>
    <w:rsid w:val="000340B1"/>
    <w:rsid w:val="00037824"/>
    <w:rsid w:val="000479AB"/>
    <w:rsid w:val="00050061"/>
    <w:rsid w:val="00055AB8"/>
    <w:rsid w:val="0006035C"/>
    <w:rsid w:val="0006487F"/>
    <w:rsid w:val="000718F3"/>
    <w:rsid w:val="00092111"/>
    <w:rsid w:val="0009776C"/>
    <w:rsid w:val="000A41C7"/>
    <w:rsid w:val="000B136E"/>
    <w:rsid w:val="000C02BF"/>
    <w:rsid w:val="000C4B44"/>
    <w:rsid w:val="000C6F36"/>
    <w:rsid w:val="000C7232"/>
    <w:rsid w:val="000D7BBB"/>
    <w:rsid w:val="000F18C0"/>
    <w:rsid w:val="000F45CF"/>
    <w:rsid w:val="000F7BCE"/>
    <w:rsid w:val="00101412"/>
    <w:rsid w:val="00114ADD"/>
    <w:rsid w:val="0012072B"/>
    <w:rsid w:val="00120FAF"/>
    <w:rsid w:val="0012132F"/>
    <w:rsid w:val="001232C6"/>
    <w:rsid w:val="001314F5"/>
    <w:rsid w:val="001341FA"/>
    <w:rsid w:val="00141DEE"/>
    <w:rsid w:val="00154235"/>
    <w:rsid w:val="00156339"/>
    <w:rsid w:val="00167241"/>
    <w:rsid w:val="00171809"/>
    <w:rsid w:val="00171FE6"/>
    <w:rsid w:val="00176CC4"/>
    <w:rsid w:val="001824F3"/>
    <w:rsid w:val="00184A15"/>
    <w:rsid w:val="0019544D"/>
    <w:rsid w:val="001955B4"/>
    <w:rsid w:val="001A0608"/>
    <w:rsid w:val="001A1016"/>
    <w:rsid w:val="001B7C62"/>
    <w:rsid w:val="001C196D"/>
    <w:rsid w:val="001C5660"/>
    <w:rsid w:val="001C7D89"/>
    <w:rsid w:val="001D34EF"/>
    <w:rsid w:val="001D7D38"/>
    <w:rsid w:val="001E2C9B"/>
    <w:rsid w:val="001E4521"/>
    <w:rsid w:val="001E64D0"/>
    <w:rsid w:val="001F79D6"/>
    <w:rsid w:val="0020180D"/>
    <w:rsid w:val="00211E94"/>
    <w:rsid w:val="00227841"/>
    <w:rsid w:val="00227986"/>
    <w:rsid w:val="00234222"/>
    <w:rsid w:val="00235644"/>
    <w:rsid w:val="0023689E"/>
    <w:rsid w:val="002514DD"/>
    <w:rsid w:val="002534A3"/>
    <w:rsid w:val="0026423F"/>
    <w:rsid w:val="00264F8A"/>
    <w:rsid w:val="00265EBE"/>
    <w:rsid w:val="00287EE5"/>
    <w:rsid w:val="002A0871"/>
    <w:rsid w:val="002A13A2"/>
    <w:rsid w:val="002A2DE3"/>
    <w:rsid w:val="002A5C97"/>
    <w:rsid w:val="002A6BFB"/>
    <w:rsid w:val="002C4640"/>
    <w:rsid w:val="002D255D"/>
    <w:rsid w:val="002D5C82"/>
    <w:rsid w:val="002E525A"/>
    <w:rsid w:val="002F1DE3"/>
    <w:rsid w:val="002F4873"/>
    <w:rsid w:val="002F6919"/>
    <w:rsid w:val="0030435C"/>
    <w:rsid w:val="00324434"/>
    <w:rsid w:val="00331902"/>
    <w:rsid w:val="00341C28"/>
    <w:rsid w:val="003434F7"/>
    <w:rsid w:val="003452B1"/>
    <w:rsid w:val="003520FF"/>
    <w:rsid w:val="0035593A"/>
    <w:rsid w:val="00356AD3"/>
    <w:rsid w:val="0036170F"/>
    <w:rsid w:val="00362503"/>
    <w:rsid w:val="0036662E"/>
    <w:rsid w:val="00373CD7"/>
    <w:rsid w:val="00375A91"/>
    <w:rsid w:val="003955DC"/>
    <w:rsid w:val="003A198E"/>
    <w:rsid w:val="003A36F3"/>
    <w:rsid w:val="003C65E7"/>
    <w:rsid w:val="003C751E"/>
    <w:rsid w:val="003D45DB"/>
    <w:rsid w:val="003E1B87"/>
    <w:rsid w:val="003E2A72"/>
    <w:rsid w:val="003F114E"/>
    <w:rsid w:val="003F7CE6"/>
    <w:rsid w:val="004015C4"/>
    <w:rsid w:val="0040358A"/>
    <w:rsid w:val="004059B4"/>
    <w:rsid w:val="0041626A"/>
    <w:rsid w:val="004311F5"/>
    <w:rsid w:val="0043363E"/>
    <w:rsid w:val="0044751E"/>
    <w:rsid w:val="00456970"/>
    <w:rsid w:val="00465E08"/>
    <w:rsid w:val="00466790"/>
    <w:rsid w:val="00470B0F"/>
    <w:rsid w:val="004A315D"/>
    <w:rsid w:val="004B7790"/>
    <w:rsid w:val="004C6960"/>
    <w:rsid w:val="004D248F"/>
    <w:rsid w:val="004D607C"/>
    <w:rsid w:val="004D7591"/>
    <w:rsid w:val="004E3A03"/>
    <w:rsid w:val="0050128E"/>
    <w:rsid w:val="00505099"/>
    <w:rsid w:val="0051114A"/>
    <w:rsid w:val="00531E7A"/>
    <w:rsid w:val="00547439"/>
    <w:rsid w:val="0056210F"/>
    <w:rsid w:val="00570E4F"/>
    <w:rsid w:val="005753BD"/>
    <w:rsid w:val="005763F4"/>
    <w:rsid w:val="005837A7"/>
    <w:rsid w:val="005857D2"/>
    <w:rsid w:val="00592B48"/>
    <w:rsid w:val="005933E3"/>
    <w:rsid w:val="00593C26"/>
    <w:rsid w:val="005A4437"/>
    <w:rsid w:val="005B01B6"/>
    <w:rsid w:val="005C4CC9"/>
    <w:rsid w:val="005C60F5"/>
    <w:rsid w:val="005C6489"/>
    <w:rsid w:val="005C6AE2"/>
    <w:rsid w:val="005D02C1"/>
    <w:rsid w:val="005D2EC5"/>
    <w:rsid w:val="005D3276"/>
    <w:rsid w:val="005D41C0"/>
    <w:rsid w:val="005D6636"/>
    <w:rsid w:val="005E37A6"/>
    <w:rsid w:val="005E79CD"/>
    <w:rsid w:val="005F0487"/>
    <w:rsid w:val="006002EC"/>
    <w:rsid w:val="00604F04"/>
    <w:rsid w:val="006137CC"/>
    <w:rsid w:val="00621026"/>
    <w:rsid w:val="00625422"/>
    <w:rsid w:val="00631C20"/>
    <w:rsid w:val="00645EBF"/>
    <w:rsid w:val="00646244"/>
    <w:rsid w:val="00651CFC"/>
    <w:rsid w:val="006542CE"/>
    <w:rsid w:val="0067205F"/>
    <w:rsid w:val="00674F3F"/>
    <w:rsid w:val="00690EA7"/>
    <w:rsid w:val="00696BAB"/>
    <w:rsid w:val="006A3650"/>
    <w:rsid w:val="006B6CF0"/>
    <w:rsid w:val="006C036A"/>
    <w:rsid w:val="006C5CA8"/>
    <w:rsid w:val="006D74EF"/>
    <w:rsid w:val="006E3046"/>
    <w:rsid w:val="006E3F6D"/>
    <w:rsid w:val="006E4F91"/>
    <w:rsid w:val="006E5181"/>
    <w:rsid w:val="006F33F1"/>
    <w:rsid w:val="00701BF6"/>
    <w:rsid w:val="007028E1"/>
    <w:rsid w:val="007359A9"/>
    <w:rsid w:val="00740501"/>
    <w:rsid w:val="00743E5C"/>
    <w:rsid w:val="00746B0D"/>
    <w:rsid w:val="00752223"/>
    <w:rsid w:val="00757CEF"/>
    <w:rsid w:val="0077150D"/>
    <w:rsid w:val="00772E78"/>
    <w:rsid w:val="007A077C"/>
    <w:rsid w:val="007A3163"/>
    <w:rsid w:val="007A501A"/>
    <w:rsid w:val="007B104C"/>
    <w:rsid w:val="007B53F2"/>
    <w:rsid w:val="007D1C8A"/>
    <w:rsid w:val="007D2471"/>
    <w:rsid w:val="007D42EB"/>
    <w:rsid w:val="007E1C8C"/>
    <w:rsid w:val="007E69B1"/>
    <w:rsid w:val="007E725B"/>
    <w:rsid w:val="007F034D"/>
    <w:rsid w:val="008046AB"/>
    <w:rsid w:val="00813D95"/>
    <w:rsid w:val="00814620"/>
    <w:rsid w:val="00817834"/>
    <w:rsid w:val="00817A0E"/>
    <w:rsid w:val="008236A0"/>
    <w:rsid w:val="00833EF5"/>
    <w:rsid w:val="008372FD"/>
    <w:rsid w:val="008402D1"/>
    <w:rsid w:val="00843DDD"/>
    <w:rsid w:val="00847A54"/>
    <w:rsid w:val="00856E9E"/>
    <w:rsid w:val="00857F66"/>
    <w:rsid w:val="0086246A"/>
    <w:rsid w:val="00863FA4"/>
    <w:rsid w:val="00870BD9"/>
    <w:rsid w:val="0087222E"/>
    <w:rsid w:val="00877E18"/>
    <w:rsid w:val="00882499"/>
    <w:rsid w:val="008846F0"/>
    <w:rsid w:val="00893C74"/>
    <w:rsid w:val="008A1E68"/>
    <w:rsid w:val="008C3039"/>
    <w:rsid w:val="008D461C"/>
    <w:rsid w:val="008E45BC"/>
    <w:rsid w:val="008F21D9"/>
    <w:rsid w:val="009025A0"/>
    <w:rsid w:val="00907E74"/>
    <w:rsid w:val="00914180"/>
    <w:rsid w:val="00914307"/>
    <w:rsid w:val="00915F19"/>
    <w:rsid w:val="00917ABD"/>
    <w:rsid w:val="00922B46"/>
    <w:rsid w:val="00924B3F"/>
    <w:rsid w:val="00930936"/>
    <w:rsid w:val="00941F47"/>
    <w:rsid w:val="009422B5"/>
    <w:rsid w:val="00947974"/>
    <w:rsid w:val="00950B7F"/>
    <w:rsid w:val="0095211E"/>
    <w:rsid w:val="00957598"/>
    <w:rsid w:val="009611DA"/>
    <w:rsid w:val="00970059"/>
    <w:rsid w:val="00970825"/>
    <w:rsid w:val="00972982"/>
    <w:rsid w:val="00973521"/>
    <w:rsid w:val="00976F09"/>
    <w:rsid w:val="0097752B"/>
    <w:rsid w:val="00983DFE"/>
    <w:rsid w:val="009B35A1"/>
    <w:rsid w:val="009B44B6"/>
    <w:rsid w:val="009B6439"/>
    <w:rsid w:val="009C00C7"/>
    <w:rsid w:val="009C235F"/>
    <w:rsid w:val="009D09C2"/>
    <w:rsid w:val="009D5272"/>
    <w:rsid w:val="009E32F4"/>
    <w:rsid w:val="009F40B8"/>
    <w:rsid w:val="00A03086"/>
    <w:rsid w:val="00A10304"/>
    <w:rsid w:val="00A142EA"/>
    <w:rsid w:val="00A15A61"/>
    <w:rsid w:val="00A15F42"/>
    <w:rsid w:val="00A20DD5"/>
    <w:rsid w:val="00A216CE"/>
    <w:rsid w:val="00A24861"/>
    <w:rsid w:val="00A268A2"/>
    <w:rsid w:val="00A37D33"/>
    <w:rsid w:val="00A51A08"/>
    <w:rsid w:val="00A659BC"/>
    <w:rsid w:val="00A733F2"/>
    <w:rsid w:val="00A74DB1"/>
    <w:rsid w:val="00AA1207"/>
    <w:rsid w:val="00AA4939"/>
    <w:rsid w:val="00AD6182"/>
    <w:rsid w:val="00B020AA"/>
    <w:rsid w:val="00B06273"/>
    <w:rsid w:val="00B065D3"/>
    <w:rsid w:val="00B10961"/>
    <w:rsid w:val="00B32402"/>
    <w:rsid w:val="00B401A8"/>
    <w:rsid w:val="00B44B3C"/>
    <w:rsid w:val="00B57741"/>
    <w:rsid w:val="00B626F9"/>
    <w:rsid w:val="00B6734D"/>
    <w:rsid w:val="00B714DB"/>
    <w:rsid w:val="00B72CE6"/>
    <w:rsid w:val="00B77213"/>
    <w:rsid w:val="00B9498C"/>
    <w:rsid w:val="00B962BE"/>
    <w:rsid w:val="00B97076"/>
    <w:rsid w:val="00BA1C36"/>
    <w:rsid w:val="00BA226D"/>
    <w:rsid w:val="00BA4415"/>
    <w:rsid w:val="00BB08D8"/>
    <w:rsid w:val="00BB3742"/>
    <w:rsid w:val="00BC1826"/>
    <w:rsid w:val="00BC2757"/>
    <w:rsid w:val="00BD1688"/>
    <w:rsid w:val="00BD1C9E"/>
    <w:rsid w:val="00BD7550"/>
    <w:rsid w:val="00BE7BAC"/>
    <w:rsid w:val="00C04FBF"/>
    <w:rsid w:val="00C0713F"/>
    <w:rsid w:val="00C14DAE"/>
    <w:rsid w:val="00C23FBA"/>
    <w:rsid w:val="00C32E0E"/>
    <w:rsid w:val="00C36288"/>
    <w:rsid w:val="00C450FE"/>
    <w:rsid w:val="00C47A17"/>
    <w:rsid w:val="00C73516"/>
    <w:rsid w:val="00C75C3F"/>
    <w:rsid w:val="00C91814"/>
    <w:rsid w:val="00C9230C"/>
    <w:rsid w:val="00C92939"/>
    <w:rsid w:val="00CA691E"/>
    <w:rsid w:val="00CB0BD2"/>
    <w:rsid w:val="00CB5CDE"/>
    <w:rsid w:val="00CC3DA4"/>
    <w:rsid w:val="00CD23BA"/>
    <w:rsid w:val="00CE4CCC"/>
    <w:rsid w:val="00CF3292"/>
    <w:rsid w:val="00CF5236"/>
    <w:rsid w:val="00CF70CF"/>
    <w:rsid w:val="00D04D04"/>
    <w:rsid w:val="00D07B86"/>
    <w:rsid w:val="00D108EC"/>
    <w:rsid w:val="00D13D6C"/>
    <w:rsid w:val="00D23BC3"/>
    <w:rsid w:val="00D3224C"/>
    <w:rsid w:val="00D33CF5"/>
    <w:rsid w:val="00D355C7"/>
    <w:rsid w:val="00D37A59"/>
    <w:rsid w:val="00D4646D"/>
    <w:rsid w:val="00D509E1"/>
    <w:rsid w:val="00D52C07"/>
    <w:rsid w:val="00D81F54"/>
    <w:rsid w:val="00D9503E"/>
    <w:rsid w:val="00DB1B14"/>
    <w:rsid w:val="00DB22ED"/>
    <w:rsid w:val="00DC09C5"/>
    <w:rsid w:val="00DD67CF"/>
    <w:rsid w:val="00DD74F3"/>
    <w:rsid w:val="00DE66B1"/>
    <w:rsid w:val="00DF01D5"/>
    <w:rsid w:val="00E0661D"/>
    <w:rsid w:val="00E15AF8"/>
    <w:rsid w:val="00E256D2"/>
    <w:rsid w:val="00E327E1"/>
    <w:rsid w:val="00E330F6"/>
    <w:rsid w:val="00E3474A"/>
    <w:rsid w:val="00E36AA6"/>
    <w:rsid w:val="00E41922"/>
    <w:rsid w:val="00E510B2"/>
    <w:rsid w:val="00E85478"/>
    <w:rsid w:val="00E870C6"/>
    <w:rsid w:val="00E87764"/>
    <w:rsid w:val="00E9337F"/>
    <w:rsid w:val="00E97E2E"/>
    <w:rsid w:val="00EA180E"/>
    <w:rsid w:val="00EB45CA"/>
    <w:rsid w:val="00EB66E6"/>
    <w:rsid w:val="00EB6A6D"/>
    <w:rsid w:val="00ED4E8C"/>
    <w:rsid w:val="00EE10B2"/>
    <w:rsid w:val="00EE7721"/>
    <w:rsid w:val="00EF28D2"/>
    <w:rsid w:val="00EF3BEC"/>
    <w:rsid w:val="00F00C82"/>
    <w:rsid w:val="00F058B5"/>
    <w:rsid w:val="00F06874"/>
    <w:rsid w:val="00F13337"/>
    <w:rsid w:val="00F15BF2"/>
    <w:rsid w:val="00F229FB"/>
    <w:rsid w:val="00F30086"/>
    <w:rsid w:val="00F318F9"/>
    <w:rsid w:val="00F352B5"/>
    <w:rsid w:val="00F40A31"/>
    <w:rsid w:val="00F40DDE"/>
    <w:rsid w:val="00F417A5"/>
    <w:rsid w:val="00F4278F"/>
    <w:rsid w:val="00F670C2"/>
    <w:rsid w:val="00F71C12"/>
    <w:rsid w:val="00F77AC3"/>
    <w:rsid w:val="00F77FB2"/>
    <w:rsid w:val="00F81E6B"/>
    <w:rsid w:val="00F8357D"/>
    <w:rsid w:val="00F86003"/>
    <w:rsid w:val="00F906CF"/>
    <w:rsid w:val="00F9515E"/>
    <w:rsid w:val="00FB589F"/>
    <w:rsid w:val="00FE2298"/>
    <w:rsid w:val="00FE3AE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857A3"/>
  <w15:chartTrackingRefBased/>
  <w15:docId w15:val="{7F818365-1462-4067-AC0A-1FFB0022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21"/>
    <w:pPr>
      <w:spacing w:after="120" w:line="252" w:lineRule="auto"/>
    </w:pPr>
    <w:rPr>
      <w:rFonts w:ascii="Arial" w:hAnsi="Arial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CEF"/>
    <w:pPr>
      <w:keepNext/>
      <w:keepLines/>
      <w:spacing w:before="40"/>
      <w:outlineLvl w:val="0"/>
    </w:pPr>
    <w:rPr>
      <w:rFonts w:eastAsiaTheme="majorEastAsia" w:cstheme="majorBidi"/>
      <w:b/>
      <w:color w:val="53565A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87EE5"/>
    <w:pPr>
      <w:keepNext/>
      <w:keepLines/>
      <w:spacing w:before="6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287EE5"/>
    <w:pPr>
      <w:keepNext/>
      <w:keepLines/>
      <w:spacing w:before="40"/>
      <w:outlineLvl w:val="2"/>
    </w:pPr>
    <w:rPr>
      <w:rFonts w:eastAsiaTheme="majorEastAsia" w:cstheme="majorBidi"/>
      <w:b/>
      <w:color w:val="E3520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67205F"/>
    <w:pPr>
      <w:keepNext/>
      <w:keepLines/>
      <w:spacing w:before="40"/>
      <w:outlineLvl w:val="3"/>
    </w:pPr>
    <w:rPr>
      <w:rFonts w:eastAsiaTheme="majorEastAsi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355C7"/>
    <w:pPr>
      <w:keepNext/>
      <w:keepLines/>
      <w:outlineLvl w:val="4"/>
    </w:pPr>
    <w:rPr>
      <w:rFonts w:asciiTheme="minorHAnsi" w:eastAsiaTheme="majorEastAsia" w:hAnsiTheme="minorHAnsi" w:cstheme="majorBidi"/>
      <w:color w:val="53565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311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4311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311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4311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7598"/>
    <w:rPr>
      <w:rFonts w:ascii="Arial" w:eastAsiaTheme="majorEastAsia" w:hAnsi="Arial" w:cstheme="majorBidi"/>
      <w:b/>
      <w:color w:val="53565A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87EE5"/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styleId="Strong">
    <w:name w:val="Strong"/>
    <w:basedOn w:val="DefaultParagraphFont"/>
    <w:uiPriority w:val="22"/>
    <w:rsid w:val="00547439"/>
    <w:rPr>
      <w:rFonts w:ascii="Arial" w:hAnsi="Arial"/>
      <w:b/>
      <w:bCs/>
      <w:color w:val="000000"/>
      <w:sz w:val="20"/>
    </w:rPr>
  </w:style>
  <w:style w:type="paragraph" w:styleId="Title">
    <w:name w:val="Title"/>
    <w:basedOn w:val="Heading1"/>
    <w:next w:val="Normal"/>
    <w:link w:val="TitleChar"/>
    <w:qFormat/>
    <w:rsid w:val="00505099"/>
    <w:pPr>
      <w:contextualSpacing/>
    </w:pPr>
    <w:rPr>
      <w:rFonts w:asciiTheme="majorHAnsi" w:hAnsiTheme="majorHAnsi"/>
      <w:color w:val="53565A" w:themeColor="accent1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505099"/>
    <w:rPr>
      <w:rFonts w:asciiTheme="majorHAnsi" w:eastAsiaTheme="majorEastAsia" w:hAnsiTheme="majorHAnsi" w:cstheme="majorBidi"/>
      <w:b/>
      <w:color w:val="53565A" w:themeColor="accent1"/>
      <w:spacing w:val="-10"/>
      <w:kern w:val="28"/>
      <w:sz w:val="40"/>
      <w:szCs w:val="56"/>
    </w:rPr>
  </w:style>
  <w:style w:type="character" w:styleId="Emphasis">
    <w:name w:val="Emphasis"/>
    <w:basedOn w:val="DefaultParagraphFont"/>
    <w:uiPriority w:val="20"/>
    <w:qFormat/>
    <w:rsid w:val="0054743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sid w:val="00287EE5"/>
    <w:rPr>
      <w:rFonts w:ascii="Arial" w:eastAsiaTheme="majorEastAsia" w:hAnsi="Arial" w:cstheme="majorBidi"/>
      <w:b/>
      <w:color w:val="E3520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674F3F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674F3F"/>
    <w:rPr>
      <w:rFonts w:eastAsiaTheme="majorEastAsia" w:cstheme="majorBidi"/>
      <w:color w:val="53565A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74F3F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74F3F"/>
    <w:rPr>
      <w:rFonts w:eastAsiaTheme="majorEastAsia" w:cstheme="majorBidi"/>
      <w:color w:val="595959" w:themeColor="text1" w:themeTint="A6"/>
      <w:sz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74F3F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74F3F"/>
    <w:rPr>
      <w:rFonts w:eastAsiaTheme="majorEastAsia" w:cstheme="majorBidi"/>
      <w:color w:val="272727" w:themeColor="text1" w:themeTint="D8"/>
      <w:sz w:val="21"/>
    </w:rPr>
  </w:style>
  <w:style w:type="paragraph" w:styleId="Quote">
    <w:name w:val="Quote"/>
    <w:basedOn w:val="Normal"/>
    <w:next w:val="Normal"/>
    <w:link w:val="QuoteChar"/>
    <w:uiPriority w:val="29"/>
    <w:rsid w:val="0043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F5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TableBullet1"/>
    <w:next w:val="ListNumber2"/>
    <w:uiPriority w:val="2"/>
    <w:qFormat/>
    <w:rsid w:val="00171809"/>
    <w:pPr>
      <w:numPr>
        <w:numId w:val="3"/>
      </w:numPr>
      <w:spacing w:before="120" w:line="240" w:lineRule="atLeast"/>
      <w:ind w:left="680" w:hanging="340"/>
    </w:pPr>
    <w:rPr>
      <w:sz w:val="21"/>
    </w:rPr>
  </w:style>
  <w:style w:type="character" w:styleId="IntenseEmphasis">
    <w:name w:val="Intense Emphasis"/>
    <w:basedOn w:val="DefaultParagraphFont"/>
    <w:uiPriority w:val="21"/>
    <w:rsid w:val="004311F5"/>
    <w:rPr>
      <w:i/>
      <w:iCs/>
      <w:color w:val="3E40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11F5"/>
    <w:pPr>
      <w:pBdr>
        <w:top w:val="single" w:sz="4" w:space="10" w:color="3E4043" w:themeColor="accent1" w:themeShade="BF"/>
        <w:bottom w:val="single" w:sz="4" w:space="10" w:color="3E4043" w:themeColor="accent1" w:themeShade="BF"/>
      </w:pBdr>
      <w:spacing w:before="360" w:after="360"/>
      <w:ind w:left="864" w:right="864"/>
      <w:jc w:val="center"/>
    </w:pPr>
    <w:rPr>
      <w:i/>
      <w:iCs/>
      <w:color w:val="3E40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F5"/>
    <w:rPr>
      <w:rFonts w:ascii="Arial" w:hAnsi="Arial"/>
      <w:i/>
      <w:iCs/>
      <w:color w:val="3E4043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4311F5"/>
    <w:rPr>
      <w:b/>
      <w:bCs/>
      <w:smallCaps/>
      <w:color w:val="3E404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BAC"/>
    <w:rPr>
      <w:rFonts w:ascii="Arial" w:hAnsi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BE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BAC"/>
    <w:rPr>
      <w:rFonts w:ascii="Arial" w:hAnsi="Arial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8F21D9"/>
    <w:rPr>
      <w:color w:val="666666"/>
    </w:rPr>
  </w:style>
  <w:style w:type="paragraph" w:customStyle="1" w:styleId="TableBullet1">
    <w:name w:val="Table Bullet 1"/>
    <w:basedOn w:val="ListBullet"/>
    <w:link w:val="TableBullet1Char"/>
    <w:uiPriority w:val="11"/>
    <w:qFormat/>
    <w:rsid w:val="0050128E"/>
    <w:rPr>
      <w:sz w:val="19"/>
    </w:rPr>
  </w:style>
  <w:style w:type="character" w:customStyle="1" w:styleId="TableBullet1Char">
    <w:name w:val="Table Bullet 1 Char"/>
    <w:basedOn w:val="DefaultParagraphFont"/>
    <w:link w:val="TableBullet1"/>
    <w:uiPriority w:val="11"/>
    <w:rsid w:val="00957598"/>
    <w:rPr>
      <w:rFonts w:ascii="Arial" w:hAnsi="Arial"/>
      <w:color w:val="000000" w:themeColor="text1"/>
      <w:sz w:val="19"/>
    </w:rPr>
  </w:style>
  <w:style w:type="paragraph" w:customStyle="1" w:styleId="Bullet2">
    <w:name w:val="Bullet 2"/>
    <w:basedOn w:val="ListBullet2"/>
    <w:link w:val="Bullet2Char"/>
    <w:uiPriority w:val="3"/>
    <w:qFormat/>
    <w:rsid w:val="008046AB"/>
    <w:pPr>
      <w:numPr>
        <w:numId w:val="2"/>
      </w:numPr>
      <w:ind w:left="924" w:hanging="357"/>
    </w:pPr>
  </w:style>
  <w:style w:type="paragraph" w:styleId="ListBullet">
    <w:name w:val="List Bullet"/>
    <w:basedOn w:val="Normal"/>
    <w:uiPriority w:val="99"/>
    <w:unhideWhenUsed/>
    <w:rsid w:val="008F21D9"/>
    <w:pPr>
      <w:numPr>
        <w:numId w:val="1"/>
      </w:numPr>
      <w:contextualSpacing/>
    </w:pPr>
  </w:style>
  <w:style w:type="character" w:customStyle="1" w:styleId="Bullet2Char">
    <w:name w:val="Bullet 2 Char"/>
    <w:basedOn w:val="TableBullet1Char"/>
    <w:link w:val="Bullet2"/>
    <w:uiPriority w:val="3"/>
    <w:rsid w:val="00674F3F"/>
    <w:rPr>
      <w:rFonts w:ascii="Arial" w:hAnsi="Arial"/>
      <w:color w:val="000000" w:themeColor="text1"/>
      <w:sz w:val="21"/>
    </w:rPr>
  </w:style>
  <w:style w:type="paragraph" w:styleId="ListNumber">
    <w:name w:val="List Number"/>
    <w:basedOn w:val="Normal"/>
    <w:link w:val="ListNumberChar"/>
    <w:uiPriority w:val="99"/>
    <w:unhideWhenUsed/>
    <w:rsid w:val="008046AB"/>
    <w:pPr>
      <w:numPr>
        <w:numId w:val="5"/>
      </w:numPr>
      <w:contextualSpacing/>
    </w:pPr>
  </w:style>
  <w:style w:type="paragraph" w:customStyle="1" w:styleId="PopoutText">
    <w:name w:val="Popout Text"/>
    <w:basedOn w:val="Normal"/>
    <w:link w:val="PopoutTextChar"/>
    <w:uiPriority w:val="3"/>
    <w:qFormat/>
    <w:rsid w:val="005837A7"/>
    <w:rPr>
      <w:color w:val="53565A" w:themeColor="text2"/>
      <w:sz w:val="24"/>
    </w:rPr>
  </w:style>
  <w:style w:type="character" w:customStyle="1" w:styleId="PopoutTextChar">
    <w:name w:val="Popout Text Char"/>
    <w:basedOn w:val="DefaultParagraphFont"/>
    <w:link w:val="PopoutText"/>
    <w:uiPriority w:val="3"/>
    <w:rsid w:val="00674F3F"/>
    <w:rPr>
      <w:rFonts w:ascii="Arial" w:hAnsi="Arial"/>
      <w:color w:val="53565A" w:themeColor="text2"/>
      <w:sz w:val="24"/>
    </w:rPr>
  </w:style>
  <w:style w:type="paragraph" w:customStyle="1" w:styleId="ImageCaption">
    <w:name w:val="Image Caption"/>
    <w:basedOn w:val="Normal"/>
    <w:next w:val="Normal"/>
    <w:link w:val="ImageCaptionChar"/>
    <w:uiPriority w:val="4"/>
    <w:qFormat/>
    <w:rsid w:val="00013A6E"/>
    <w:rPr>
      <w:sz w:val="20"/>
    </w:rPr>
  </w:style>
  <w:style w:type="character" w:customStyle="1" w:styleId="ImageCaptionChar">
    <w:name w:val="Image Caption Char"/>
    <w:basedOn w:val="PopoutTextChar"/>
    <w:link w:val="ImageCaption"/>
    <w:uiPriority w:val="4"/>
    <w:rsid w:val="00013A6E"/>
    <w:rPr>
      <w:rFonts w:ascii="Arial" w:hAnsi="Arial"/>
      <w:color w:val="000000" w:themeColor="text1"/>
      <w:sz w:val="20"/>
    </w:rPr>
  </w:style>
  <w:style w:type="paragraph" w:customStyle="1" w:styleId="TableHeading">
    <w:name w:val="Table Heading"/>
    <w:basedOn w:val="Normal"/>
    <w:link w:val="TableHeadingChar"/>
    <w:uiPriority w:val="9"/>
    <w:qFormat/>
    <w:rsid w:val="00156339"/>
    <w:pPr>
      <w:spacing w:before="60"/>
    </w:pPr>
    <w:rPr>
      <w:b/>
      <w:color w:val="FFFFFF" w:themeColor="background1"/>
      <w:sz w:val="20"/>
    </w:rPr>
  </w:style>
  <w:style w:type="character" w:customStyle="1" w:styleId="TableHeadingChar">
    <w:name w:val="Table Heading Char"/>
    <w:basedOn w:val="DefaultParagraphFont"/>
    <w:link w:val="TableHeading"/>
    <w:uiPriority w:val="9"/>
    <w:rsid w:val="00156339"/>
    <w:rPr>
      <w:rFonts w:ascii="Arial" w:hAnsi="Arial"/>
      <w:b/>
      <w:color w:val="FFFFFF" w:themeColor="background1"/>
      <w:sz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4D7591"/>
    <w:pPr>
      <w:spacing w:before="40"/>
    </w:pPr>
    <w:rPr>
      <w:b/>
      <w:sz w:val="19"/>
    </w:rPr>
  </w:style>
  <w:style w:type="character" w:customStyle="1" w:styleId="TableTextChar">
    <w:name w:val="Table Text Char"/>
    <w:basedOn w:val="TableHeadingChar"/>
    <w:link w:val="TableText"/>
    <w:uiPriority w:val="7"/>
    <w:rsid w:val="00957598"/>
    <w:rPr>
      <w:rFonts w:ascii="Arial" w:hAnsi="Arial"/>
      <w:b/>
      <w:color w:val="000000" w:themeColor="text1"/>
      <w:sz w:val="19"/>
    </w:rPr>
  </w:style>
  <w:style w:type="paragraph" w:customStyle="1" w:styleId="Bullet1">
    <w:name w:val="Bullet 1"/>
    <w:basedOn w:val="ListBullet"/>
    <w:next w:val="Normal"/>
    <w:link w:val="Bullet1Char"/>
    <w:uiPriority w:val="3"/>
    <w:qFormat/>
    <w:rsid w:val="005F0487"/>
    <w:pPr>
      <w:spacing w:before="120" w:line="240" w:lineRule="atLeast"/>
      <w:ind w:left="680" w:hanging="340"/>
    </w:pPr>
  </w:style>
  <w:style w:type="character" w:customStyle="1" w:styleId="Bullet1Char">
    <w:name w:val="Bullet 1 Char"/>
    <w:basedOn w:val="TableBullet1Char"/>
    <w:link w:val="Bullet1"/>
    <w:uiPriority w:val="3"/>
    <w:rsid w:val="00674F3F"/>
    <w:rPr>
      <w:rFonts w:ascii="Arial" w:hAnsi="Arial"/>
      <w:color w:val="000000" w:themeColor="text1"/>
      <w:sz w:val="21"/>
    </w:rPr>
  </w:style>
  <w:style w:type="paragraph" w:customStyle="1" w:styleId="TableBullet2">
    <w:name w:val="Table Bullet 2"/>
    <w:basedOn w:val="Bullet2"/>
    <w:link w:val="TableBullet2Char"/>
    <w:uiPriority w:val="10"/>
    <w:qFormat/>
    <w:rsid w:val="0050128E"/>
    <w:rPr>
      <w:sz w:val="19"/>
    </w:rPr>
  </w:style>
  <w:style w:type="character" w:customStyle="1" w:styleId="TableBullet2Char">
    <w:name w:val="Table Bullet 2 Char"/>
    <w:basedOn w:val="Bullet1Char"/>
    <w:link w:val="TableBullet2"/>
    <w:uiPriority w:val="10"/>
    <w:rsid w:val="00957598"/>
    <w:rPr>
      <w:rFonts w:ascii="Arial" w:hAnsi="Arial"/>
      <w:color w:val="000000" w:themeColor="text1"/>
      <w:sz w:val="19"/>
    </w:rPr>
  </w:style>
  <w:style w:type="paragraph" w:styleId="ListBullet2">
    <w:name w:val="List Bullet 2"/>
    <w:basedOn w:val="Normal"/>
    <w:uiPriority w:val="99"/>
    <w:unhideWhenUsed/>
    <w:rsid w:val="0050128E"/>
    <w:pPr>
      <w:numPr>
        <w:numId w:val="8"/>
      </w:numPr>
      <w:contextualSpacing/>
    </w:pPr>
  </w:style>
  <w:style w:type="paragraph" w:customStyle="1" w:styleId="ListTwo">
    <w:name w:val="List Two"/>
    <w:basedOn w:val="ListNumber5"/>
    <w:link w:val="ListTwoChar"/>
    <w:uiPriority w:val="3"/>
    <w:qFormat/>
    <w:rsid w:val="005F0487"/>
    <w:pPr>
      <w:numPr>
        <w:numId w:val="14"/>
      </w:numPr>
      <w:spacing w:before="120" w:line="240" w:lineRule="atLeast"/>
      <w:ind w:left="680" w:hanging="340"/>
    </w:pPr>
  </w:style>
  <w:style w:type="character" w:customStyle="1" w:styleId="ListNumberChar">
    <w:name w:val="List Number Char"/>
    <w:basedOn w:val="DefaultParagraphFont"/>
    <w:link w:val="ListNumber"/>
    <w:uiPriority w:val="99"/>
    <w:rsid w:val="0050128E"/>
    <w:rPr>
      <w:rFonts w:ascii="Arial" w:hAnsi="Arial"/>
      <w:color w:val="000000" w:themeColor="text1"/>
      <w:sz w:val="21"/>
    </w:rPr>
  </w:style>
  <w:style w:type="character" w:customStyle="1" w:styleId="ListTwoChar">
    <w:name w:val="List Two Char"/>
    <w:basedOn w:val="ListNumberChar"/>
    <w:link w:val="ListTwo"/>
    <w:uiPriority w:val="3"/>
    <w:rsid w:val="00674F3F"/>
    <w:rPr>
      <w:rFonts w:ascii="Arial" w:hAnsi="Arial"/>
      <w:color w:val="000000" w:themeColor="text1"/>
      <w:sz w:val="21"/>
    </w:rPr>
  </w:style>
  <w:style w:type="paragraph" w:customStyle="1" w:styleId="TableAlphabeticalList">
    <w:name w:val="Table Alphabetical List"/>
    <w:basedOn w:val="Normal"/>
    <w:link w:val="TableAlphabeticalListChar"/>
    <w:uiPriority w:val="12"/>
    <w:qFormat/>
    <w:rsid w:val="0050128E"/>
    <w:pPr>
      <w:numPr>
        <w:numId w:val="15"/>
      </w:numPr>
    </w:pPr>
    <w:rPr>
      <w:sz w:val="19"/>
    </w:rPr>
  </w:style>
  <w:style w:type="paragraph" w:styleId="ListNumber4">
    <w:name w:val="List Number 4"/>
    <w:basedOn w:val="Normal"/>
    <w:uiPriority w:val="99"/>
    <w:semiHidden/>
    <w:unhideWhenUsed/>
    <w:rsid w:val="0050128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128E"/>
    <w:pPr>
      <w:numPr>
        <w:numId w:val="13"/>
      </w:numPr>
      <w:contextualSpacing/>
    </w:pPr>
  </w:style>
  <w:style w:type="character" w:customStyle="1" w:styleId="TableAlphabeticalListChar">
    <w:name w:val="Table Alphabetical List Char"/>
    <w:basedOn w:val="DefaultParagraphFont"/>
    <w:link w:val="TableAlphabeticalList"/>
    <w:uiPriority w:val="12"/>
    <w:rsid w:val="00957598"/>
    <w:rPr>
      <w:rFonts w:ascii="Arial" w:hAnsi="Arial"/>
      <w:color w:val="000000" w:themeColor="text1"/>
      <w:sz w:val="19"/>
    </w:rPr>
  </w:style>
  <w:style w:type="paragraph" w:customStyle="1" w:styleId="TableNumberedList">
    <w:name w:val="Table Numbered List"/>
    <w:basedOn w:val="Normal"/>
    <w:link w:val="TableNumberedListChar"/>
    <w:uiPriority w:val="8"/>
    <w:qFormat/>
    <w:rsid w:val="000B136E"/>
    <w:pPr>
      <w:numPr>
        <w:numId w:val="16"/>
      </w:numPr>
    </w:pPr>
    <w:rPr>
      <w:sz w:val="19"/>
    </w:rPr>
  </w:style>
  <w:style w:type="character" w:customStyle="1" w:styleId="TableNumberedListChar">
    <w:name w:val="Table Numbered List Char"/>
    <w:basedOn w:val="DefaultParagraphFont"/>
    <w:link w:val="TableNumberedList"/>
    <w:uiPriority w:val="8"/>
    <w:rsid w:val="00957598"/>
    <w:rPr>
      <w:rFonts w:ascii="Arial" w:hAnsi="Arial"/>
      <w:color w:val="000000" w:themeColor="text1"/>
      <w:sz w:val="19"/>
    </w:rPr>
  </w:style>
  <w:style w:type="table" w:styleId="TableGrid">
    <w:name w:val="Table Grid"/>
    <w:basedOn w:val="TableNormal"/>
    <w:uiPriority w:val="39"/>
    <w:rsid w:val="000B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290"/>
    <w:rPr>
      <w:color w:val="004C97" w:themeColor="hyperlink"/>
      <w:u w:val="single"/>
    </w:rPr>
  </w:style>
  <w:style w:type="paragraph" w:customStyle="1" w:styleId="DisclaimerTextLeftBold">
    <w:name w:val="Disclaimer Text Left Bold"/>
    <w:basedOn w:val="DisclaimerTextLeft"/>
    <w:next w:val="DisclaimerTextLeft"/>
    <w:uiPriority w:val="99"/>
    <w:semiHidden/>
    <w:rsid w:val="00017290"/>
    <w:pPr>
      <w:framePr w:wrap="around"/>
    </w:pPr>
    <w:rPr>
      <w:b/>
    </w:rPr>
  </w:style>
  <w:style w:type="paragraph" w:customStyle="1" w:styleId="DisclaimerTextLeft">
    <w:name w:val="Disclaimer Text Lef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0"/>
      <w:szCs w:val="20"/>
      <w:lang w:eastAsia="en-AU"/>
    </w:rPr>
  </w:style>
  <w:style w:type="paragraph" w:customStyle="1" w:styleId="DisclaimerTextRightBold">
    <w:name w:val="Disclaimer Text Right Bold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="Arial Bold" w:eastAsia="Times New Roman" w:hAnsi="Arial Bold" w:cs="Arial"/>
      <w:sz w:val="20"/>
      <w:szCs w:val="20"/>
      <w:lang w:eastAsia="en-AU"/>
    </w:rPr>
  </w:style>
  <w:style w:type="paragraph" w:customStyle="1" w:styleId="DisclaimerTextRight12pt">
    <w:name w:val="Disclaimer Text Right 12p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4"/>
      <w:szCs w:val="20"/>
      <w:lang w:eastAsia="en-AU"/>
    </w:rPr>
  </w:style>
  <w:style w:type="paragraph" w:customStyle="1" w:styleId="DisclaimerTextRightBold12pt">
    <w:name w:val="Disclaimer Text Right Bold 12 pt"/>
    <w:basedOn w:val="DisclaimerTextRightBold"/>
    <w:next w:val="DisclaimerTextRight12pt"/>
    <w:uiPriority w:val="99"/>
    <w:semiHidden/>
    <w:rsid w:val="00017290"/>
    <w:pPr>
      <w:framePr w:wrap="around"/>
    </w:pPr>
    <w:rPr>
      <w:sz w:val="24"/>
    </w:rPr>
  </w:style>
  <w:style w:type="paragraph" w:customStyle="1" w:styleId="DisclaimerTextRight">
    <w:name w:val="Disclaimer Text Righ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0"/>
      <w:szCs w:val="20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2D255D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30F6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30F6"/>
    <w:pPr>
      <w:ind w:left="283"/>
      <w:contextualSpacing/>
    </w:pPr>
  </w:style>
  <w:style w:type="paragraph" w:customStyle="1" w:styleId="Italics">
    <w:name w:val="Italics"/>
    <w:basedOn w:val="Normal"/>
    <w:link w:val="ItalicsChar"/>
    <w:uiPriority w:val="4"/>
    <w:qFormat/>
    <w:rsid w:val="00915F19"/>
    <w:rPr>
      <w:i/>
    </w:rPr>
  </w:style>
  <w:style w:type="character" w:customStyle="1" w:styleId="ItalicsChar">
    <w:name w:val="Italics Char"/>
    <w:basedOn w:val="DefaultParagraphFont"/>
    <w:link w:val="Italics"/>
    <w:uiPriority w:val="4"/>
    <w:rsid w:val="00674F3F"/>
    <w:rPr>
      <w:rFonts w:ascii="Arial" w:hAnsi="Arial"/>
      <w:i/>
      <w:color w:val="000000" w:themeColor="text1"/>
      <w:sz w:val="21"/>
    </w:rPr>
  </w:style>
  <w:style w:type="table" w:styleId="GridTable4-Accent1">
    <w:name w:val="Grid Table 4 Accent 1"/>
    <w:basedOn w:val="TableNormal"/>
    <w:uiPriority w:val="49"/>
    <w:rsid w:val="0086246A"/>
    <w:pPr>
      <w:spacing w:after="0" w:line="240" w:lineRule="auto"/>
    </w:pPr>
    <w:tblPr>
      <w:tblStyleRowBandSize w:val="1"/>
      <w:tblStyleColBandSize w:val="1"/>
      <w:tblBorders>
        <w:top w:val="single" w:sz="4" w:space="0" w:color="95999E" w:themeColor="accent1" w:themeTint="99"/>
        <w:left w:val="single" w:sz="4" w:space="0" w:color="95999E" w:themeColor="accent1" w:themeTint="99"/>
        <w:bottom w:val="single" w:sz="4" w:space="0" w:color="95999E" w:themeColor="accent1" w:themeTint="99"/>
        <w:right w:val="single" w:sz="4" w:space="0" w:color="95999E" w:themeColor="accent1" w:themeTint="99"/>
        <w:insideH w:val="single" w:sz="4" w:space="0" w:color="95999E" w:themeColor="accent1" w:themeTint="99"/>
        <w:insideV w:val="single" w:sz="4" w:space="0" w:color="9599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1"/>
          <w:left w:val="single" w:sz="4" w:space="0" w:color="53565A" w:themeColor="accent1"/>
          <w:bottom w:val="single" w:sz="4" w:space="0" w:color="53565A" w:themeColor="accent1"/>
          <w:right w:val="single" w:sz="4" w:space="0" w:color="53565A" w:themeColor="accent1"/>
          <w:insideH w:val="nil"/>
          <w:insideV w:val="nil"/>
        </w:tcBorders>
        <w:shd w:val="clear" w:color="auto" w:fill="53565A" w:themeFill="accent1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tblPr/>
      <w:tcPr>
        <w:shd w:val="clear" w:color="auto" w:fill="DBDCDE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340B1"/>
    <w:pPr>
      <w:spacing w:after="0" w:line="240" w:lineRule="auto"/>
    </w:pPr>
    <w:tblPr>
      <w:tblStyleRowBandSize w:val="1"/>
      <w:tblStyleColBandSize w:val="1"/>
      <w:tblBorders>
        <w:top w:val="single" w:sz="4" w:space="0" w:color="95999E" w:themeColor="accent1" w:themeTint="99"/>
        <w:left w:val="single" w:sz="4" w:space="0" w:color="95999E" w:themeColor="accent1" w:themeTint="99"/>
        <w:bottom w:val="single" w:sz="4" w:space="0" w:color="95999E" w:themeColor="accent1" w:themeTint="99"/>
        <w:right w:val="single" w:sz="4" w:space="0" w:color="95999E" w:themeColor="accent1" w:themeTint="99"/>
        <w:insideH w:val="single" w:sz="4" w:space="0" w:color="9599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1"/>
          <w:left w:val="single" w:sz="4" w:space="0" w:color="53565A" w:themeColor="accent1"/>
          <w:bottom w:val="single" w:sz="4" w:space="0" w:color="53565A" w:themeColor="accent1"/>
          <w:right w:val="single" w:sz="4" w:space="0" w:color="53565A" w:themeColor="accent1"/>
          <w:insideH w:val="nil"/>
        </w:tcBorders>
        <w:shd w:val="clear" w:color="auto" w:fill="53565A" w:themeFill="accent1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tblPr/>
      <w:tcPr>
        <w:shd w:val="clear" w:color="auto" w:fill="DBDCDE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A13A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13A6E"/>
    <w:pPr>
      <w:spacing w:after="0" w:line="240" w:lineRule="auto"/>
    </w:pPr>
    <w:rPr>
      <w:rFonts w:ascii="Arial" w:hAnsi="Arial"/>
      <w:color w:val="000000" w:themeColor="text1"/>
      <w:sz w:val="16"/>
    </w:rPr>
  </w:style>
  <w:style w:type="paragraph" w:styleId="Caption">
    <w:name w:val="caption"/>
    <w:basedOn w:val="Normal"/>
    <w:next w:val="Normal"/>
    <w:uiPriority w:val="35"/>
    <w:unhideWhenUsed/>
    <w:qFormat/>
    <w:rsid w:val="00CF5236"/>
    <w:pPr>
      <w:spacing w:after="200" w:line="240" w:lineRule="auto"/>
    </w:pPr>
    <w:rPr>
      <w:i/>
      <w:iCs/>
      <w:color w:val="53565A" w:themeColor="text2"/>
      <w:sz w:val="18"/>
      <w:szCs w:val="18"/>
    </w:rPr>
  </w:style>
  <w:style w:type="paragraph" w:customStyle="1" w:styleId="Reportcoversubtitle">
    <w:name w:val="Report cover subtitle"/>
    <w:basedOn w:val="Normal"/>
    <w:link w:val="ReportcoversubtitleChar"/>
    <w:rsid w:val="00023407"/>
    <w:rPr>
      <w:color w:val="FFFFFF" w:themeColor="background1"/>
      <w:sz w:val="44"/>
    </w:rPr>
  </w:style>
  <w:style w:type="character" w:customStyle="1" w:styleId="ReportcoversubtitleChar">
    <w:name w:val="Report cover subtitle Char"/>
    <w:basedOn w:val="DefaultParagraphFont"/>
    <w:link w:val="Reportcoversubtitle"/>
    <w:rsid w:val="00023407"/>
    <w:rPr>
      <w:rFonts w:ascii="Arial" w:hAnsi="Arial"/>
      <w:color w:val="FFFFFF" w:themeColor="background1"/>
      <w:sz w:val="44"/>
    </w:rPr>
  </w:style>
  <w:style w:type="paragraph" w:customStyle="1" w:styleId="SubtitleOptional">
    <w:name w:val="Subtitle (Optional)"/>
    <w:basedOn w:val="Heading3"/>
    <w:link w:val="SubtitleOptionalChar"/>
    <w:qFormat/>
    <w:rsid w:val="00B44B3C"/>
  </w:style>
  <w:style w:type="character" w:customStyle="1" w:styleId="SubtitleOptionalChar">
    <w:name w:val="Subtitle (Optional) Char"/>
    <w:basedOn w:val="Heading3Char"/>
    <w:link w:val="SubtitleOptional"/>
    <w:rsid w:val="00B44B3C"/>
    <w:rPr>
      <w:rFonts w:ascii="Arial" w:eastAsiaTheme="majorEastAsia" w:hAnsi="Arial" w:cstheme="majorBidi"/>
      <w:b/>
      <w:color w:val="E35205"/>
      <w:sz w:val="32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31902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br.business.gov.au/ABN/View?abn=78790711883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br.business.gov.au/ABN/View?abn=7879071188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875EBDC074E1FB77A00C9EB52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7127-0B9A-44F4-908C-65D867D841CC}"/>
      </w:docPartPr>
      <w:docPartBody>
        <w:p w:rsidR="0005393B" w:rsidRDefault="008239BD" w:rsidP="008239BD">
          <w:pPr>
            <w:pStyle w:val="427875EBDC074E1FB77A00C9EB523011"/>
          </w:pPr>
          <w:r w:rsidRPr="001D6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E5246F2E4C6B868144D913817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E22E1-20B0-429E-B95B-75A062F00553}"/>
      </w:docPartPr>
      <w:docPartBody>
        <w:p w:rsidR="0005393B" w:rsidRDefault="008239BD" w:rsidP="008239BD">
          <w:pPr>
            <w:pStyle w:val="D779E5246F2E4C6B868144D9138171FB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FC5C2D5599BC436FB0710E499678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2AA1-C185-4F73-ACA5-D53BA174E9D5}"/>
      </w:docPartPr>
      <w:docPartBody>
        <w:p w:rsidR="0005393B" w:rsidRDefault="008239BD" w:rsidP="008239BD">
          <w:pPr>
            <w:pStyle w:val="FC5C2D5599BC436FB0710E4996784BB4"/>
          </w:pPr>
          <w:r w:rsidRPr="001D69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3722C9F07E451DA103414338A0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A99C-17B2-43DD-8280-C145E0C3E6A5}"/>
      </w:docPartPr>
      <w:docPartBody>
        <w:p w:rsidR="0005393B" w:rsidRDefault="008239BD" w:rsidP="008239BD">
          <w:pPr>
            <w:pStyle w:val="323722C9F07E451DA103414338A02A43"/>
          </w:pPr>
          <w:r w:rsidRPr="001D69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8C893966044F3A931F5C7A53EB4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D383-9074-47F9-B65C-DF99C707FB6C}"/>
      </w:docPartPr>
      <w:docPartBody>
        <w:p w:rsidR="0005393B" w:rsidRDefault="008239BD" w:rsidP="008239BD">
          <w:pPr>
            <w:pStyle w:val="9C8C893966044F3A931F5C7A53EB493E"/>
          </w:pPr>
          <w:r>
            <w:rPr>
              <w:rStyle w:val="PlaceholderText"/>
            </w:rPr>
            <w:t>N/A or describe</w:t>
          </w:r>
        </w:p>
      </w:docPartBody>
    </w:docPart>
    <w:docPart>
      <w:docPartPr>
        <w:name w:val="E8E4349F2F494C0BBC7049AB8C80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97CBD-56AA-483F-A38F-C3605EA3FD8E}"/>
      </w:docPartPr>
      <w:docPartBody>
        <w:p w:rsidR="0005393B" w:rsidRDefault="008239BD" w:rsidP="008239BD">
          <w:pPr>
            <w:pStyle w:val="E8E4349F2F494C0BBC7049AB8C809F5D"/>
          </w:pPr>
          <w:r>
            <w:rPr>
              <w:rStyle w:val="PlaceholderText"/>
            </w:rPr>
            <w:t>N/A or describe</w:t>
          </w:r>
        </w:p>
      </w:docPartBody>
    </w:docPart>
    <w:docPart>
      <w:docPartPr>
        <w:name w:val="29B2E275999448929CCFF947E7A4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42CF5-2C0D-4666-8EFF-D10CD422A14C}"/>
      </w:docPartPr>
      <w:docPartBody>
        <w:p w:rsidR="0005393B" w:rsidRDefault="008239BD" w:rsidP="008239BD">
          <w:pPr>
            <w:pStyle w:val="29B2E275999448929CCFF947E7A495F7"/>
          </w:pPr>
          <w:r>
            <w:rPr>
              <w:rStyle w:val="PlaceholderText"/>
            </w:rPr>
            <w:t>N/A or describe</w:t>
          </w:r>
        </w:p>
      </w:docPartBody>
    </w:docPart>
    <w:docPart>
      <w:docPartPr>
        <w:name w:val="FECB0AEDA89647229195B0B0D7301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208C-77A5-46FD-9584-B9BA4B012B9C}"/>
      </w:docPartPr>
      <w:docPartBody>
        <w:p w:rsidR="0005393B" w:rsidRDefault="008239BD" w:rsidP="008239BD">
          <w:pPr>
            <w:pStyle w:val="FECB0AEDA89647229195B0B0D7301DDF"/>
          </w:pPr>
          <w:r>
            <w:rPr>
              <w:rStyle w:val="PlaceholderText"/>
            </w:rPr>
            <w:t>N/A or describe</w:t>
          </w:r>
        </w:p>
      </w:docPartBody>
    </w:docPart>
    <w:docPart>
      <w:docPartPr>
        <w:name w:val="5088176B38F74D279A706A6C6F59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A7AD-7E25-41B4-A531-D01854031ACF}"/>
      </w:docPartPr>
      <w:docPartBody>
        <w:p w:rsidR="0005393B" w:rsidRDefault="008239BD" w:rsidP="008239BD">
          <w:pPr>
            <w:pStyle w:val="5088176B38F74D279A706A6C6F596916"/>
          </w:pPr>
          <w:r>
            <w:rPr>
              <w:rStyle w:val="PlaceholderText"/>
            </w:rPr>
            <w:t>$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BD"/>
    <w:rsid w:val="0005393B"/>
    <w:rsid w:val="00335A9F"/>
    <w:rsid w:val="008239BD"/>
    <w:rsid w:val="00AA1C2D"/>
    <w:rsid w:val="00B72CE6"/>
    <w:rsid w:val="00C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9BD"/>
    <w:rPr>
      <w:color w:val="808080"/>
    </w:rPr>
  </w:style>
  <w:style w:type="paragraph" w:customStyle="1" w:styleId="427875EBDC074E1FB77A00C9EB523011">
    <w:name w:val="427875EBDC074E1FB77A00C9EB523011"/>
    <w:rsid w:val="008239BD"/>
  </w:style>
  <w:style w:type="paragraph" w:customStyle="1" w:styleId="D779E5246F2E4C6B868144D9138171FB">
    <w:name w:val="D779E5246F2E4C6B868144D9138171FB"/>
    <w:rsid w:val="008239BD"/>
  </w:style>
  <w:style w:type="paragraph" w:customStyle="1" w:styleId="FC5C2D5599BC436FB0710E4996784BB4">
    <w:name w:val="FC5C2D5599BC436FB0710E4996784BB4"/>
    <w:rsid w:val="008239BD"/>
  </w:style>
  <w:style w:type="paragraph" w:customStyle="1" w:styleId="323722C9F07E451DA103414338A02A43">
    <w:name w:val="323722C9F07E451DA103414338A02A43"/>
    <w:rsid w:val="008239BD"/>
  </w:style>
  <w:style w:type="paragraph" w:customStyle="1" w:styleId="9C8C893966044F3A931F5C7A53EB493E">
    <w:name w:val="9C8C893966044F3A931F5C7A53EB493E"/>
    <w:rsid w:val="008239BD"/>
  </w:style>
  <w:style w:type="paragraph" w:customStyle="1" w:styleId="E8E4349F2F494C0BBC7049AB8C809F5D">
    <w:name w:val="E8E4349F2F494C0BBC7049AB8C809F5D"/>
    <w:rsid w:val="008239BD"/>
  </w:style>
  <w:style w:type="paragraph" w:customStyle="1" w:styleId="29B2E275999448929CCFF947E7A495F7">
    <w:name w:val="29B2E275999448929CCFF947E7A495F7"/>
    <w:rsid w:val="008239BD"/>
  </w:style>
  <w:style w:type="paragraph" w:customStyle="1" w:styleId="FECB0AEDA89647229195B0B0D7301DDF">
    <w:name w:val="FECB0AEDA89647229195B0B0D7301DDF"/>
    <w:rsid w:val="008239BD"/>
  </w:style>
  <w:style w:type="paragraph" w:customStyle="1" w:styleId="5088176B38F74D279A706A6C6F596916">
    <w:name w:val="5088176B38F74D279A706A6C6F596916"/>
    <w:rsid w:val="00823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PC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53565A"/>
      </a:accent1>
      <a:accent2>
        <a:srgbClr val="E35205"/>
      </a:accent2>
      <a:accent3>
        <a:srgbClr val="000000"/>
      </a:accent3>
      <a:accent4>
        <a:srgbClr val="E57200"/>
      </a:accent4>
      <a:accent5>
        <a:srgbClr val="D9D9D6"/>
      </a:accent5>
      <a:accent6>
        <a:srgbClr val="FF9E1B"/>
      </a:accent6>
      <a:hlink>
        <a:srgbClr val="004C97"/>
      </a:hlink>
      <a:folHlink>
        <a:srgbClr val="004C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F5F7FFEA64E4E85A986942ED3B815" ma:contentTypeVersion="19" ma:contentTypeDescription="Create a new document." ma:contentTypeScope="" ma:versionID="5e9b1e19b15ed123bc391d0d62f7f14a">
  <xsd:schema xmlns:xsd="http://www.w3.org/2001/XMLSchema" xmlns:xs="http://www.w3.org/2001/XMLSchema" xmlns:p="http://schemas.microsoft.com/office/2006/metadata/properties" xmlns:ns2="521e6d3a-b779-4309-b6e2-ba9941a433aa" xmlns:ns3="fb686a2e-30a8-4a98-95b1-4f8de9801bc9" targetNamespace="http://schemas.microsoft.com/office/2006/metadata/properties" ma:root="true" ma:fieldsID="51c3c4870f475244fd986154421838f0" ns2:_="" ns3:_="">
    <xsd:import namespace="521e6d3a-b779-4309-b6e2-ba9941a433aa"/>
    <xsd:import namespace="fb686a2e-30a8-4a98-95b1-4f8de9801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e6d3a-b779-4309-b6e2-ba9941a43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fc812-d172-49f1-88c6-a03d0575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86a2e-30a8-4a98-95b1-4f8de9801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e36cde-d10a-49f0-9db8-5c35f36af1e4}" ma:internalName="TaxCatchAll" ma:showField="CatchAllData" ma:web="fb686a2e-30a8-4a98-95b1-4f8de9801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86a2e-30a8-4a98-95b1-4f8de9801bc9" xsi:nil="true"/>
    <lcf76f155ced4ddcb4097134ff3c332f xmlns="521e6d3a-b779-4309-b6e2-ba9941a43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41F4C7-9D68-4B4C-9E77-DE767D6C6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597CA-BA98-4F6F-A3F6-F00656571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e6d3a-b779-4309-b6e2-ba9941a433aa"/>
    <ds:schemaRef ds:uri="fb686a2e-30a8-4a98-95b1-4f8de9801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CB010-2227-415C-BD62-CF1BB8130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AA11E3-3A74-4C4F-BA7B-EECB99A5D4E2}">
  <ds:schemaRefs>
    <ds:schemaRef ds:uri="http://schemas.microsoft.com/office/2006/metadata/properties"/>
    <ds:schemaRef ds:uri="http://schemas.microsoft.com/office/infopath/2007/PartnerControls"/>
    <ds:schemaRef ds:uri="fb686a2e-30a8-4a98-95b1-4f8de9801bc9"/>
    <ds:schemaRef ds:uri="521e6d3a-b779-4309-b6e2-ba9941a43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anupriya.shetty@vba.vic.gov.au</dc:creator>
  <cp:keywords/>
  <dc:description/>
  <cp:lastModifiedBy>Roisin Clune</cp:lastModifiedBy>
  <cp:revision>11</cp:revision>
  <cp:lastPrinted>2025-06-17T02:41:00Z</cp:lastPrinted>
  <dcterms:created xsi:type="dcterms:W3CDTF">2025-06-13T09:36:00Z</dcterms:created>
  <dcterms:modified xsi:type="dcterms:W3CDTF">2025-06-17T02:41:00Z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0x010100A1BF5F7FFEA64E4E85A986942ED3B815</vt:lpwstr>
  </property>
  <property fmtid="{D5CDD505-2E9C-101B-9397-08002B2CF9AE}" pid="3" name="MediaServiceImageTags">
    <vt:lpwstr/>
  </property>
</Properties>
</file>